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0B09" w14:textId="77777777" w:rsidR="003C6C0A" w:rsidRPr="00FB4194" w:rsidRDefault="00000000">
      <w:pPr>
        <w:rPr>
          <w:rFonts w:ascii="黑体" w:eastAsia="黑体" w:hAnsi="黑体" w:cs="黑体"/>
          <w:bCs/>
          <w:color w:val="000000" w:themeColor="text1"/>
          <w:szCs w:val="32"/>
        </w:rPr>
      </w:pPr>
      <w:r w:rsidRPr="00FB4194">
        <w:rPr>
          <w:rFonts w:ascii="黑体" w:eastAsia="黑体" w:hAnsi="黑体" w:cs="黑体" w:hint="eastAsia"/>
          <w:bCs/>
          <w:color w:val="000000" w:themeColor="text1"/>
          <w:szCs w:val="32"/>
        </w:rPr>
        <w:t>附件4</w:t>
      </w:r>
    </w:p>
    <w:p w14:paraId="766127C4" w14:textId="5E7BEE50" w:rsidR="003C6C0A" w:rsidRPr="00FB4194" w:rsidRDefault="00000000">
      <w:pPr>
        <w:spacing w:afterLines="50" w:after="156" w:line="600" w:lineRule="exact"/>
        <w:jc w:val="center"/>
        <w:rPr>
          <w:rFonts w:ascii="黑体" w:eastAsia="黑体" w:hAnsi="黑体" w:cs="方正小标宋简体"/>
          <w:color w:val="000000" w:themeColor="text1"/>
          <w:sz w:val="44"/>
          <w:szCs w:val="44"/>
        </w:rPr>
      </w:pPr>
      <w:r w:rsidRPr="00FB4194">
        <w:rPr>
          <w:rFonts w:ascii="黑体" w:eastAsia="黑体" w:hAnsi="黑体" w:cs="方正小标宋简体" w:hint="eastAsia"/>
          <w:color w:val="000000" w:themeColor="text1"/>
          <w:sz w:val="44"/>
          <w:szCs w:val="44"/>
        </w:rPr>
        <w:t>中国新闻奖参评作品推荐表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377"/>
        <w:gridCol w:w="1302"/>
        <w:gridCol w:w="1366"/>
        <w:gridCol w:w="845"/>
        <w:gridCol w:w="3284"/>
      </w:tblGrid>
      <w:tr w:rsidR="00FB4194" w:rsidRPr="00FB4194" w14:paraId="7A0BD7E9" w14:textId="77777777" w:rsidTr="009F4705">
        <w:trPr>
          <w:cantSplit/>
          <w:trHeight w:hRule="exact" w:val="729"/>
        </w:trPr>
        <w:tc>
          <w:tcPr>
            <w:tcW w:w="1450" w:type="dxa"/>
            <w:vMerge w:val="restart"/>
            <w:vAlign w:val="center"/>
          </w:tcPr>
          <w:p w14:paraId="083F7FB2" w14:textId="77777777" w:rsidR="003C6C0A" w:rsidRPr="00FB4194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作品标题</w:t>
            </w:r>
          </w:p>
        </w:tc>
        <w:tc>
          <w:tcPr>
            <w:tcW w:w="4045" w:type="dxa"/>
            <w:gridSpan w:val="3"/>
            <w:vMerge w:val="restart"/>
            <w:vAlign w:val="center"/>
          </w:tcPr>
          <w:p w14:paraId="07127BF3" w14:textId="4074A590" w:rsidR="003C6C0A" w:rsidRPr="00FB4194" w:rsidRDefault="003C6C0A">
            <w:pPr>
              <w:spacing w:line="260" w:lineRule="exact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845" w:type="dxa"/>
            <w:vAlign w:val="center"/>
          </w:tcPr>
          <w:p w14:paraId="6B29DA2A" w14:textId="77777777" w:rsidR="003C6C0A" w:rsidRPr="00FB4194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参评项目</w:t>
            </w:r>
          </w:p>
        </w:tc>
        <w:tc>
          <w:tcPr>
            <w:tcW w:w="3284" w:type="dxa"/>
            <w:vAlign w:val="center"/>
          </w:tcPr>
          <w:p w14:paraId="3FA362A3" w14:textId="1DFBCF57" w:rsidR="003C6C0A" w:rsidRPr="00FB4194" w:rsidRDefault="003C6C0A">
            <w:pPr>
              <w:rPr>
                <w:rFonts w:ascii="仿宋_GB2312"/>
                <w:color w:val="000000" w:themeColor="text1"/>
                <w:sz w:val="28"/>
              </w:rPr>
            </w:pPr>
          </w:p>
        </w:tc>
      </w:tr>
      <w:tr w:rsidR="00FB4194" w:rsidRPr="00FB4194" w14:paraId="1869B462" w14:textId="77777777" w:rsidTr="009F4705">
        <w:trPr>
          <w:cantSplit/>
          <w:trHeight w:hRule="exact" w:val="693"/>
        </w:trPr>
        <w:tc>
          <w:tcPr>
            <w:tcW w:w="1450" w:type="dxa"/>
            <w:vMerge/>
            <w:vAlign w:val="center"/>
          </w:tcPr>
          <w:p w14:paraId="3366F789" w14:textId="77777777" w:rsidR="003C6C0A" w:rsidRPr="00FB4194" w:rsidRDefault="003C6C0A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4045" w:type="dxa"/>
            <w:gridSpan w:val="3"/>
            <w:vMerge/>
            <w:vAlign w:val="center"/>
          </w:tcPr>
          <w:p w14:paraId="10332035" w14:textId="77777777" w:rsidR="003C6C0A" w:rsidRPr="00FB4194" w:rsidRDefault="003C6C0A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845" w:type="dxa"/>
            <w:vAlign w:val="center"/>
          </w:tcPr>
          <w:p w14:paraId="14675824" w14:textId="77777777" w:rsidR="003C6C0A" w:rsidRPr="00FB4194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体裁</w:t>
            </w:r>
          </w:p>
        </w:tc>
        <w:tc>
          <w:tcPr>
            <w:tcW w:w="3284" w:type="dxa"/>
            <w:vAlign w:val="center"/>
          </w:tcPr>
          <w:p w14:paraId="5BAD0A1C" w14:textId="604E068F" w:rsidR="003C6C0A" w:rsidRPr="00FB4194" w:rsidRDefault="003C6C0A">
            <w:pPr>
              <w:spacing w:line="260" w:lineRule="exact"/>
              <w:rPr>
                <w:rFonts w:ascii="仿宋_GB2312" w:hAnsi="仿宋"/>
                <w:color w:val="000000" w:themeColor="text1"/>
                <w:sz w:val="28"/>
              </w:rPr>
            </w:pPr>
          </w:p>
        </w:tc>
      </w:tr>
      <w:tr w:rsidR="00FB4194" w:rsidRPr="00FB4194" w14:paraId="25FA78D5" w14:textId="77777777" w:rsidTr="009F4705">
        <w:trPr>
          <w:cantSplit/>
          <w:trHeight w:hRule="exact" w:val="542"/>
        </w:trPr>
        <w:tc>
          <w:tcPr>
            <w:tcW w:w="1450" w:type="dxa"/>
            <w:vMerge/>
            <w:vAlign w:val="center"/>
          </w:tcPr>
          <w:p w14:paraId="2A39CFC5" w14:textId="77777777" w:rsidR="003C6C0A" w:rsidRPr="00FB4194" w:rsidRDefault="003C6C0A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4045" w:type="dxa"/>
            <w:gridSpan w:val="3"/>
            <w:vMerge/>
            <w:vAlign w:val="center"/>
          </w:tcPr>
          <w:p w14:paraId="06E48CF1" w14:textId="77777777" w:rsidR="003C6C0A" w:rsidRPr="00FB4194" w:rsidRDefault="003C6C0A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845" w:type="dxa"/>
            <w:vAlign w:val="center"/>
          </w:tcPr>
          <w:p w14:paraId="08FF9AE6" w14:textId="77777777" w:rsidR="003C6C0A" w:rsidRPr="00FB4194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语种</w:t>
            </w:r>
          </w:p>
        </w:tc>
        <w:tc>
          <w:tcPr>
            <w:tcW w:w="3284" w:type="dxa"/>
            <w:vAlign w:val="center"/>
          </w:tcPr>
          <w:p w14:paraId="50E61683" w14:textId="2C5E8081" w:rsidR="003C6C0A" w:rsidRPr="00FB4194" w:rsidRDefault="003C6C0A">
            <w:pPr>
              <w:spacing w:line="240" w:lineRule="atLeast"/>
              <w:rPr>
                <w:rFonts w:ascii="仿宋_GB2312"/>
                <w:color w:val="000000" w:themeColor="text1"/>
                <w:sz w:val="28"/>
              </w:rPr>
            </w:pPr>
          </w:p>
        </w:tc>
      </w:tr>
      <w:tr w:rsidR="00FB4194" w:rsidRPr="00FB4194" w14:paraId="497242C0" w14:textId="77777777" w:rsidTr="009F4705">
        <w:trPr>
          <w:trHeight w:val="1455"/>
        </w:trPr>
        <w:tc>
          <w:tcPr>
            <w:tcW w:w="1450" w:type="dxa"/>
            <w:vAlign w:val="center"/>
          </w:tcPr>
          <w:p w14:paraId="14FA43AC" w14:textId="77777777" w:rsidR="003C6C0A" w:rsidRPr="00FB4194" w:rsidRDefault="00000000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 w:themeColor="text1"/>
                <w:spacing w:val="-12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pacing w:val="-12"/>
                <w:sz w:val="28"/>
              </w:rPr>
              <w:t>作  者</w:t>
            </w:r>
          </w:p>
          <w:p w14:paraId="6002CB1D" w14:textId="77777777" w:rsidR="003C6C0A" w:rsidRPr="00FB4194" w:rsidRDefault="00000000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 w:themeColor="text1"/>
                <w:spacing w:val="-12"/>
                <w:sz w:val="24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pacing w:val="-12"/>
                <w:sz w:val="24"/>
              </w:rPr>
              <w:t>（主创人员）</w:t>
            </w:r>
          </w:p>
        </w:tc>
        <w:tc>
          <w:tcPr>
            <w:tcW w:w="2679" w:type="dxa"/>
            <w:gridSpan w:val="2"/>
            <w:vAlign w:val="center"/>
          </w:tcPr>
          <w:p w14:paraId="66370920" w14:textId="43A85510" w:rsidR="003C6C0A" w:rsidRPr="00FB4194" w:rsidRDefault="003C6C0A" w:rsidP="005E54CB">
            <w:pPr>
              <w:spacing w:line="260" w:lineRule="exact"/>
              <w:rPr>
                <w:rFonts w:ascii="仿宋_GB2312" w:hAnsi="华文中宋"/>
                <w:color w:val="000000" w:themeColor="text1"/>
                <w:sz w:val="28"/>
              </w:rPr>
            </w:pPr>
          </w:p>
        </w:tc>
        <w:tc>
          <w:tcPr>
            <w:tcW w:w="1366" w:type="dxa"/>
            <w:vAlign w:val="center"/>
          </w:tcPr>
          <w:p w14:paraId="6865F88C" w14:textId="77777777" w:rsidR="003C6C0A" w:rsidRPr="00FB4194" w:rsidRDefault="00000000">
            <w:pPr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编辑</w:t>
            </w:r>
          </w:p>
        </w:tc>
        <w:tc>
          <w:tcPr>
            <w:tcW w:w="4129" w:type="dxa"/>
            <w:gridSpan w:val="2"/>
            <w:vAlign w:val="center"/>
          </w:tcPr>
          <w:p w14:paraId="2AFD1097" w14:textId="38408359" w:rsidR="003C6C0A" w:rsidRPr="00FB4194" w:rsidRDefault="003C6C0A" w:rsidP="00D0736E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 w:val="24"/>
                <w:szCs w:val="18"/>
              </w:rPr>
            </w:pPr>
          </w:p>
        </w:tc>
      </w:tr>
      <w:tr w:rsidR="00FB4194" w:rsidRPr="00FB4194" w14:paraId="47AFDF74" w14:textId="77777777" w:rsidTr="00DB40BE">
        <w:trPr>
          <w:cantSplit/>
          <w:trHeight w:val="1277"/>
        </w:trPr>
        <w:tc>
          <w:tcPr>
            <w:tcW w:w="1450" w:type="dxa"/>
            <w:vAlign w:val="center"/>
          </w:tcPr>
          <w:p w14:paraId="3F77AE0B" w14:textId="77777777" w:rsidR="003C6C0A" w:rsidRPr="00FB4194" w:rsidRDefault="00000000">
            <w:pPr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原创单位</w:t>
            </w:r>
          </w:p>
        </w:tc>
        <w:tc>
          <w:tcPr>
            <w:tcW w:w="2679" w:type="dxa"/>
            <w:gridSpan w:val="2"/>
            <w:vAlign w:val="center"/>
          </w:tcPr>
          <w:p w14:paraId="6D5CC438" w14:textId="2BD411E4" w:rsidR="003C6C0A" w:rsidRPr="00FB4194" w:rsidRDefault="003C6C0A" w:rsidP="00251534">
            <w:pPr>
              <w:spacing w:line="260" w:lineRule="exact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1366" w:type="dxa"/>
            <w:vAlign w:val="center"/>
          </w:tcPr>
          <w:p w14:paraId="1AE08B96" w14:textId="77777777" w:rsidR="003C6C0A" w:rsidRPr="00FB4194" w:rsidRDefault="00000000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刊播单位</w:t>
            </w:r>
          </w:p>
        </w:tc>
        <w:tc>
          <w:tcPr>
            <w:tcW w:w="4129" w:type="dxa"/>
            <w:gridSpan w:val="2"/>
            <w:vAlign w:val="center"/>
          </w:tcPr>
          <w:p w14:paraId="3357BB0E" w14:textId="1EBF9EEC" w:rsidR="003C6C0A" w:rsidRPr="00FB4194" w:rsidRDefault="003C6C0A">
            <w:pPr>
              <w:spacing w:line="260" w:lineRule="exact"/>
              <w:rPr>
                <w:rFonts w:ascii="仿宋_GB2312" w:hAnsi="仿宋"/>
                <w:color w:val="000000" w:themeColor="text1"/>
                <w:sz w:val="24"/>
                <w:szCs w:val="18"/>
              </w:rPr>
            </w:pPr>
          </w:p>
        </w:tc>
      </w:tr>
      <w:tr w:rsidR="00FB4194" w:rsidRPr="00FB4194" w14:paraId="4C04695F" w14:textId="77777777" w:rsidTr="00DB40BE">
        <w:trPr>
          <w:cantSplit/>
          <w:trHeight w:hRule="exact" w:val="1570"/>
        </w:trPr>
        <w:tc>
          <w:tcPr>
            <w:tcW w:w="1450" w:type="dxa"/>
            <w:vAlign w:val="center"/>
          </w:tcPr>
          <w:p w14:paraId="411C370A" w14:textId="77777777" w:rsidR="003C6C0A" w:rsidRPr="00FB4194" w:rsidRDefault="00000000">
            <w:pPr>
              <w:spacing w:line="44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刊播版面</w:t>
            </w:r>
            <w:r w:rsidRPr="00FB4194">
              <w:rPr>
                <w:rFonts w:ascii="华文中宋" w:eastAsia="华文中宋" w:hAnsi="华文中宋" w:hint="eastAsia"/>
                <w:color w:val="000000" w:themeColor="text1"/>
                <w:spacing w:val="-12"/>
                <w:sz w:val="28"/>
              </w:rPr>
              <w:t>(</w:t>
            </w:r>
            <w:r w:rsidRPr="00FB4194">
              <w:rPr>
                <w:rFonts w:ascii="华文中宋" w:eastAsia="华文中宋" w:hAnsi="华文中宋" w:hint="eastAsia"/>
                <w:color w:val="000000" w:themeColor="text1"/>
                <w:spacing w:val="-12"/>
                <w:sz w:val="24"/>
              </w:rPr>
              <w:t>名称和版次)</w:t>
            </w:r>
          </w:p>
        </w:tc>
        <w:tc>
          <w:tcPr>
            <w:tcW w:w="2679" w:type="dxa"/>
            <w:gridSpan w:val="2"/>
            <w:vAlign w:val="center"/>
          </w:tcPr>
          <w:p w14:paraId="72784290" w14:textId="01BF31D2" w:rsidR="00DB40BE" w:rsidRPr="00FB4194" w:rsidRDefault="00DB40BE">
            <w:pPr>
              <w:spacing w:line="260" w:lineRule="exact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1366" w:type="dxa"/>
            <w:vAlign w:val="center"/>
          </w:tcPr>
          <w:p w14:paraId="0A9E768B" w14:textId="77777777" w:rsidR="003C6C0A" w:rsidRPr="00FB4194" w:rsidRDefault="00000000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刊播日期</w:t>
            </w:r>
          </w:p>
        </w:tc>
        <w:tc>
          <w:tcPr>
            <w:tcW w:w="4129" w:type="dxa"/>
            <w:gridSpan w:val="2"/>
            <w:vAlign w:val="center"/>
          </w:tcPr>
          <w:p w14:paraId="7C365915" w14:textId="1EE6FE89" w:rsidR="003C6C0A" w:rsidRPr="00FB4194" w:rsidRDefault="003C6C0A">
            <w:pPr>
              <w:spacing w:line="260" w:lineRule="exact"/>
              <w:rPr>
                <w:rFonts w:ascii="仿宋_GB2312" w:hAnsi="仿宋"/>
                <w:color w:val="000000" w:themeColor="text1"/>
                <w:szCs w:val="21"/>
              </w:rPr>
            </w:pPr>
          </w:p>
        </w:tc>
      </w:tr>
      <w:tr w:rsidR="00FB4194" w:rsidRPr="00FB4194" w14:paraId="67E0DE4C" w14:textId="77777777" w:rsidTr="001112AE">
        <w:trPr>
          <w:cantSplit/>
          <w:trHeight w:hRule="exact" w:val="7343"/>
        </w:trPr>
        <w:tc>
          <w:tcPr>
            <w:tcW w:w="2827" w:type="dxa"/>
            <w:gridSpan w:val="2"/>
            <w:vAlign w:val="center"/>
          </w:tcPr>
          <w:p w14:paraId="604B4D55" w14:textId="77777777" w:rsidR="003C6C0A" w:rsidRPr="00FB4194" w:rsidRDefault="00000000">
            <w:pPr>
              <w:spacing w:line="340" w:lineRule="exact"/>
              <w:rPr>
                <w:rFonts w:ascii="仿宋_GB2312" w:hAnsi="仿宋"/>
                <w:color w:val="000000" w:themeColor="text1"/>
                <w:szCs w:val="21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lastRenderedPageBreak/>
              <w:t>新媒体作品填报网址</w:t>
            </w:r>
          </w:p>
        </w:tc>
        <w:tc>
          <w:tcPr>
            <w:tcW w:w="6797" w:type="dxa"/>
            <w:gridSpan w:val="4"/>
            <w:vAlign w:val="center"/>
          </w:tcPr>
          <w:p w14:paraId="43E29E54" w14:textId="33D5DAFB" w:rsidR="001112AE" w:rsidRPr="002E3FA9" w:rsidRDefault="001112AE" w:rsidP="002E3FA9">
            <w:pPr>
              <w:rPr>
                <w:rFonts w:ascii="华文中宋" w:eastAsia="华文中宋" w:hAnsi="华文中宋"/>
                <w:color w:val="000000" w:themeColor="text1"/>
                <w:sz w:val="21"/>
                <w:szCs w:val="18"/>
              </w:rPr>
            </w:pPr>
          </w:p>
        </w:tc>
      </w:tr>
      <w:tr w:rsidR="00FB4194" w:rsidRPr="00FB4194" w14:paraId="47FB3A9E" w14:textId="77777777">
        <w:trPr>
          <w:cantSplit/>
          <w:trHeight w:val="90"/>
        </w:trPr>
        <w:tc>
          <w:tcPr>
            <w:tcW w:w="1450" w:type="dxa"/>
            <w:vAlign w:val="center"/>
          </w:tcPr>
          <w:p w14:paraId="38BCE506" w14:textId="77777777" w:rsidR="003C6C0A" w:rsidRPr="00FB4194" w:rsidRDefault="00000000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 xml:space="preserve">  ︵</w:t>
            </w:r>
          </w:p>
          <w:p w14:paraId="41AAE1BC" w14:textId="77777777" w:rsidR="003C6C0A" w:rsidRPr="00FB4194" w:rsidRDefault="00000000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作采</w:t>
            </w:r>
          </w:p>
          <w:p w14:paraId="53A2B8DF" w14:textId="77777777" w:rsidR="003C6C0A" w:rsidRPr="00FB4194" w:rsidRDefault="00000000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品编</w:t>
            </w:r>
          </w:p>
          <w:p w14:paraId="249B191B" w14:textId="77777777" w:rsidR="003C6C0A" w:rsidRPr="00FB4194" w:rsidRDefault="00000000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简过</w:t>
            </w:r>
          </w:p>
          <w:p w14:paraId="6D1EEF55" w14:textId="77777777" w:rsidR="003C6C0A" w:rsidRPr="00FB4194" w:rsidRDefault="00000000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proofErr w:type="gramStart"/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介</w:t>
            </w:r>
            <w:proofErr w:type="gramEnd"/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程</w:t>
            </w:r>
          </w:p>
          <w:p w14:paraId="56D07781" w14:textId="77777777" w:rsidR="003C6C0A" w:rsidRPr="00FB4194" w:rsidRDefault="00000000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 xml:space="preserve">  ︶</w:t>
            </w:r>
          </w:p>
        </w:tc>
        <w:tc>
          <w:tcPr>
            <w:tcW w:w="8174" w:type="dxa"/>
            <w:gridSpan w:val="5"/>
            <w:vAlign w:val="center"/>
          </w:tcPr>
          <w:p w14:paraId="03BDC656" w14:textId="77777777" w:rsidR="00E0375F" w:rsidRPr="00FB4194" w:rsidRDefault="00E0375F" w:rsidP="00E0375F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 w:val="24"/>
                <w:szCs w:val="18"/>
              </w:rPr>
            </w:pPr>
            <w:r w:rsidRPr="00FB4194">
              <w:rPr>
                <w:rFonts w:ascii="仿宋" w:eastAsia="仿宋" w:hAnsi="仿宋" w:cs="仿宋" w:hint="eastAsia"/>
                <w:color w:val="000000" w:themeColor="text1"/>
                <w:sz w:val="24"/>
                <w:szCs w:val="18"/>
              </w:rPr>
              <w:t>同时填报作品全媒体采编制、发布以及作品点击量、转发量、受众参与度等情况。不超过500字。</w:t>
            </w:r>
          </w:p>
          <w:p w14:paraId="6D21E280" w14:textId="1974E084" w:rsidR="003C6C0A" w:rsidRPr="00FB4194" w:rsidRDefault="003C6C0A" w:rsidP="00E0375F">
            <w:pPr>
              <w:spacing w:line="240" w:lineRule="exact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FB4194" w:rsidRPr="00FB4194" w14:paraId="07FC80EF" w14:textId="77777777" w:rsidTr="00413821">
        <w:trPr>
          <w:cantSplit/>
          <w:trHeight w:hRule="exact" w:val="13619"/>
        </w:trPr>
        <w:tc>
          <w:tcPr>
            <w:tcW w:w="1450" w:type="dxa"/>
            <w:vAlign w:val="center"/>
          </w:tcPr>
          <w:p w14:paraId="0C048B74" w14:textId="77777777" w:rsidR="003C6C0A" w:rsidRPr="00FB4194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lastRenderedPageBreak/>
              <w:t>社</w:t>
            </w:r>
          </w:p>
          <w:p w14:paraId="2566A2A1" w14:textId="77777777" w:rsidR="003C6C0A" w:rsidRPr="00FB4194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会</w:t>
            </w:r>
          </w:p>
          <w:p w14:paraId="6D79CAE2" w14:textId="77777777" w:rsidR="003C6C0A" w:rsidRPr="00FB4194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proofErr w:type="gramStart"/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效</w:t>
            </w:r>
            <w:proofErr w:type="gramEnd"/>
          </w:p>
          <w:p w14:paraId="74693C7B" w14:textId="77777777" w:rsidR="003C6C0A" w:rsidRPr="00FB4194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果</w:t>
            </w:r>
          </w:p>
        </w:tc>
        <w:tc>
          <w:tcPr>
            <w:tcW w:w="8174" w:type="dxa"/>
            <w:gridSpan w:val="5"/>
            <w:vAlign w:val="center"/>
          </w:tcPr>
          <w:p w14:paraId="791C87C4" w14:textId="77777777" w:rsidR="003C6C0A" w:rsidRPr="00FB4194" w:rsidRDefault="003C6C0A" w:rsidP="00A6096C">
            <w:pPr>
              <w:rPr>
                <w:rFonts w:ascii="仿宋" w:eastAsia="仿宋" w:hAnsi="仿宋" w:cs="仿宋"/>
                <w:color w:val="000000" w:themeColor="text1"/>
                <w:sz w:val="24"/>
                <w:szCs w:val="18"/>
              </w:rPr>
            </w:pPr>
          </w:p>
          <w:p w14:paraId="569152A7" w14:textId="77777777" w:rsidR="003C6C0A" w:rsidRPr="00FB4194" w:rsidRDefault="00000000" w:rsidP="00494DF5">
            <w:pPr>
              <w:rPr>
                <w:rFonts w:ascii="仿宋" w:eastAsia="仿宋" w:hAnsi="仿宋" w:cs="仿宋"/>
                <w:color w:val="000000" w:themeColor="text1"/>
                <w:sz w:val="24"/>
                <w:szCs w:val="18"/>
              </w:rPr>
            </w:pPr>
            <w:r w:rsidRPr="00FB4194">
              <w:rPr>
                <w:rFonts w:ascii="仿宋" w:eastAsia="仿宋" w:hAnsi="仿宋" w:cs="仿宋" w:hint="eastAsia"/>
                <w:color w:val="000000" w:themeColor="text1"/>
                <w:sz w:val="24"/>
                <w:szCs w:val="18"/>
              </w:rPr>
              <w:t>填报作品刊播后的社会影响，转载、引用情况。通讯社作品填报落地和采用情况。不超过500字。</w:t>
            </w:r>
          </w:p>
          <w:p w14:paraId="1D3CE667" w14:textId="77777777" w:rsidR="003C6C0A" w:rsidRPr="00FB4194" w:rsidRDefault="00000000">
            <w:pPr>
              <w:ind w:firstLine="420"/>
              <w:rPr>
                <w:rFonts w:ascii="仿宋" w:eastAsia="仿宋" w:hAnsi="仿宋" w:cs="仿宋"/>
                <w:color w:val="000000" w:themeColor="text1"/>
                <w:sz w:val="24"/>
                <w:szCs w:val="18"/>
              </w:rPr>
            </w:pPr>
            <w:r w:rsidRPr="00FB4194">
              <w:rPr>
                <w:rFonts w:ascii="仿宋" w:eastAsia="仿宋" w:hAnsi="仿宋" w:cs="仿宋" w:hint="eastAsia"/>
                <w:color w:val="000000" w:themeColor="text1"/>
                <w:sz w:val="24"/>
                <w:szCs w:val="18"/>
              </w:rPr>
              <w:t>参评国际传播奖项的，同时填报境外落地、转载情况。网络转载的，注明转载链接，并提供境外用户的浏览量和点击率（可另附页）。</w:t>
            </w:r>
          </w:p>
          <w:p w14:paraId="201CB29A" w14:textId="0E5CCEC4" w:rsidR="00A6096C" w:rsidRPr="00FB4194" w:rsidRDefault="00A6096C" w:rsidP="00A6096C">
            <w:pPr>
              <w:ind w:firstLine="42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FB4194" w:rsidRPr="00FB4194" w14:paraId="63872683" w14:textId="77777777">
        <w:trPr>
          <w:cantSplit/>
          <w:trHeight w:hRule="exact" w:val="2631"/>
        </w:trPr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7CEB1322" w14:textId="77777777" w:rsidR="003C6C0A" w:rsidRPr="00FB4194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lastRenderedPageBreak/>
              <w:t xml:space="preserve">  ︵</w:t>
            </w:r>
          </w:p>
          <w:p w14:paraId="6149F609" w14:textId="77777777" w:rsidR="003C6C0A" w:rsidRPr="00FB4194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初推</w:t>
            </w:r>
          </w:p>
          <w:p w14:paraId="6D70ACAE" w14:textId="77777777" w:rsidR="003C6C0A" w:rsidRPr="00FB4194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评荐</w:t>
            </w:r>
          </w:p>
          <w:p w14:paraId="169D8141" w14:textId="77777777" w:rsidR="003C6C0A" w:rsidRPr="00FB4194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评理</w:t>
            </w:r>
          </w:p>
          <w:p w14:paraId="33745FC6" w14:textId="77777777" w:rsidR="003C6C0A" w:rsidRPr="00FB4194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语由</w:t>
            </w:r>
          </w:p>
          <w:p w14:paraId="128AFB82" w14:textId="77777777" w:rsidR="003C6C0A" w:rsidRPr="00FB4194" w:rsidRDefault="00000000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 xml:space="preserve">  ︶</w:t>
            </w:r>
          </w:p>
        </w:tc>
        <w:tc>
          <w:tcPr>
            <w:tcW w:w="8174" w:type="dxa"/>
            <w:gridSpan w:val="5"/>
            <w:tcBorders>
              <w:bottom w:val="single" w:sz="4" w:space="0" w:color="auto"/>
            </w:tcBorders>
            <w:vAlign w:val="center"/>
          </w:tcPr>
          <w:p w14:paraId="78DF7620" w14:textId="77777777" w:rsidR="003C6C0A" w:rsidRPr="00FB4194" w:rsidRDefault="003C6C0A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14:paraId="2FC3A9E7" w14:textId="77777777" w:rsidR="003C6C0A" w:rsidRPr="00FB4194" w:rsidRDefault="00000000">
            <w:pPr>
              <w:spacing w:line="260" w:lineRule="exact"/>
              <w:rPr>
                <w:rFonts w:ascii="仿宋_GB2312" w:hAnsi="仿宋"/>
                <w:color w:val="000000" w:themeColor="text1"/>
                <w:sz w:val="24"/>
                <w:szCs w:val="18"/>
              </w:rPr>
            </w:pPr>
            <w:r w:rsidRPr="00FB4194">
              <w:rPr>
                <w:rFonts w:ascii="仿宋_GB2312" w:hAnsi="仿宋" w:hint="eastAsia"/>
                <w:color w:val="000000" w:themeColor="text1"/>
                <w:sz w:val="24"/>
                <w:szCs w:val="18"/>
              </w:rPr>
              <w:t xml:space="preserve">    初评评委会填报评语及推荐理由。报送单位主要负责人签名并加盖单位公章。</w:t>
            </w:r>
          </w:p>
          <w:p w14:paraId="0059DB90" w14:textId="77777777" w:rsidR="003C6C0A" w:rsidRPr="00FB4194" w:rsidRDefault="00000000">
            <w:pPr>
              <w:spacing w:line="360" w:lineRule="exact"/>
              <w:rPr>
                <w:rFonts w:ascii="华文中宋" w:eastAsia="华文中宋" w:hAnsi="华文中宋"/>
                <w:color w:val="000000" w:themeColor="text1"/>
                <w:spacing w:val="-2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pacing w:val="-2"/>
                <w:sz w:val="28"/>
              </w:rPr>
              <w:t xml:space="preserve">                      </w:t>
            </w:r>
          </w:p>
          <w:p w14:paraId="1248D239" w14:textId="77777777" w:rsidR="003C6C0A" w:rsidRPr="00FB4194" w:rsidRDefault="00000000">
            <w:pPr>
              <w:spacing w:line="360" w:lineRule="exact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pacing w:val="-2"/>
                <w:sz w:val="28"/>
              </w:rPr>
              <w:t xml:space="preserve">                           签名：</w:t>
            </w: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（盖单位公章）</w:t>
            </w:r>
          </w:p>
          <w:p w14:paraId="0EB57CF3" w14:textId="77777777" w:rsidR="003C6C0A" w:rsidRPr="00FB4194" w:rsidRDefault="00000000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B4194">
              <w:rPr>
                <w:rFonts w:ascii="仿宋_GB2312" w:hint="eastAsia"/>
                <w:color w:val="000000" w:themeColor="text1"/>
                <w:sz w:val="28"/>
              </w:rPr>
              <w:t xml:space="preserve">                                 </w:t>
            </w:r>
            <w:r w:rsidRPr="00FB4194">
              <w:rPr>
                <w:rFonts w:ascii="华文中宋" w:eastAsia="华文中宋" w:hAnsi="华文中宋"/>
                <w:color w:val="000000" w:themeColor="text1"/>
                <w:sz w:val="28"/>
              </w:rPr>
              <w:t>20</w:t>
            </w: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23</w:t>
            </w:r>
            <w:r w:rsidRPr="00FB4194">
              <w:rPr>
                <w:rFonts w:ascii="华文中宋" w:eastAsia="华文中宋" w:hAnsi="华文中宋"/>
                <w:color w:val="000000" w:themeColor="text1"/>
                <w:sz w:val="28"/>
              </w:rPr>
              <w:t xml:space="preserve">年  </w:t>
            </w: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月</w:t>
            </w:r>
            <w:r w:rsidRPr="00FB4194">
              <w:rPr>
                <w:rFonts w:ascii="华文中宋" w:eastAsia="华文中宋" w:hAnsi="华文中宋"/>
                <w:color w:val="000000" w:themeColor="text1"/>
                <w:sz w:val="28"/>
              </w:rPr>
              <w:t xml:space="preserve">  </w:t>
            </w: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日</w:t>
            </w:r>
          </w:p>
        </w:tc>
      </w:tr>
    </w:tbl>
    <w:p w14:paraId="52DD5061" w14:textId="77777777" w:rsidR="003C6C0A" w:rsidRPr="00FB4194" w:rsidRDefault="003C6C0A">
      <w:pPr>
        <w:rPr>
          <w:rFonts w:ascii="华文仿宋" w:eastAsia="华文仿宋" w:hAnsi="华文仿宋"/>
          <w:color w:val="000000" w:themeColor="text1"/>
          <w:szCs w:val="32"/>
        </w:rPr>
        <w:sectPr w:rsidR="003C6C0A" w:rsidRPr="00FB4194">
          <w:headerReference w:type="default" r:id="rId8"/>
          <w:footerReference w:type="default" r:id="rId9"/>
          <w:pgSz w:w="11906" w:h="16838"/>
          <w:pgMar w:top="1440" w:right="1247" w:bottom="1440" w:left="1247" w:header="851" w:footer="1418" w:gutter="0"/>
          <w:pgNumType w:fmt="numberInDash"/>
          <w:cols w:space="425"/>
          <w:docGrid w:type="lines" w:linePitch="312"/>
        </w:sectPr>
      </w:pPr>
    </w:p>
    <w:p w14:paraId="0F616EA9" w14:textId="2EA1B9BC" w:rsidR="003C6C0A" w:rsidRPr="00F460CF" w:rsidRDefault="00000000">
      <w:pPr>
        <w:spacing w:afterLines="50" w:after="156" w:line="600" w:lineRule="exact"/>
        <w:jc w:val="center"/>
        <w:rPr>
          <w:rFonts w:ascii="黑体" w:eastAsia="黑体" w:hAnsi="黑体" w:cs="方正小标宋简体"/>
          <w:color w:val="000000" w:themeColor="text1"/>
          <w:sz w:val="44"/>
          <w:szCs w:val="44"/>
        </w:rPr>
      </w:pPr>
      <w:r w:rsidRPr="00F460CF">
        <w:rPr>
          <w:rFonts w:ascii="黑体" w:eastAsia="黑体" w:hAnsi="黑体" w:cs="方正小标宋简体" w:hint="eastAsia"/>
          <w:color w:val="000000" w:themeColor="text1"/>
          <w:sz w:val="44"/>
          <w:szCs w:val="44"/>
        </w:rPr>
        <w:lastRenderedPageBreak/>
        <w:t>中国新闻奖自荐、他</w:t>
      </w:r>
      <w:proofErr w:type="gramStart"/>
      <w:r w:rsidRPr="00F460CF">
        <w:rPr>
          <w:rFonts w:ascii="黑体" w:eastAsia="黑体" w:hAnsi="黑体" w:cs="方正小标宋简体" w:hint="eastAsia"/>
          <w:color w:val="000000" w:themeColor="text1"/>
          <w:sz w:val="44"/>
          <w:szCs w:val="44"/>
        </w:rPr>
        <w:t>荐作品</w:t>
      </w:r>
      <w:proofErr w:type="gramEnd"/>
      <w:r w:rsidRPr="00F460CF">
        <w:rPr>
          <w:rFonts w:ascii="黑体" w:eastAsia="黑体" w:hAnsi="黑体" w:cs="方正小标宋简体" w:hint="eastAsia"/>
          <w:color w:val="000000" w:themeColor="text1"/>
          <w:sz w:val="44"/>
          <w:szCs w:val="44"/>
        </w:rPr>
        <w:t>推荐表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275"/>
        <w:gridCol w:w="297"/>
        <w:gridCol w:w="983"/>
        <w:gridCol w:w="1701"/>
        <w:gridCol w:w="1418"/>
        <w:gridCol w:w="850"/>
        <w:gridCol w:w="851"/>
        <w:gridCol w:w="2290"/>
      </w:tblGrid>
      <w:tr w:rsidR="00FB4194" w:rsidRPr="00FB4194" w14:paraId="35733C16" w14:textId="77777777" w:rsidTr="007572DC">
        <w:trPr>
          <w:cantSplit/>
          <w:trHeight w:hRule="exact" w:val="494"/>
        </w:trPr>
        <w:tc>
          <w:tcPr>
            <w:tcW w:w="1535" w:type="dxa"/>
            <w:gridSpan w:val="3"/>
            <w:vMerge w:val="restart"/>
            <w:vAlign w:val="center"/>
          </w:tcPr>
          <w:p w14:paraId="27DEFF92" w14:textId="77777777" w:rsidR="00555C54" w:rsidRPr="00FB4194" w:rsidRDefault="00555C54" w:rsidP="00555C54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作品标题</w:t>
            </w:r>
          </w:p>
        </w:tc>
        <w:tc>
          <w:tcPr>
            <w:tcW w:w="4102" w:type="dxa"/>
            <w:gridSpan w:val="3"/>
            <w:vMerge w:val="restart"/>
            <w:vAlign w:val="center"/>
          </w:tcPr>
          <w:p w14:paraId="30FF4407" w14:textId="6E4E4403" w:rsidR="00555C54" w:rsidRPr="00CF2E1E" w:rsidRDefault="00555C54" w:rsidP="00056BFF">
            <w:pPr>
              <w:spacing w:line="38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18"/>
              </w:rPr>
            </w:pPr>
            <w:r w:rsidRPr="00CF2E1E">
              <w:rPr>
                <w:rFonts w:ascii="仿宋" w:eastAsia="仿宋" w:hAnsi="仿宋" w:cs="仿宋" w:hint="eastAsia"/>
                <w:color w:val="000000" w:themeColor="text1"/>
                <w:sz w:val="24"/>
                <w:szCs w:val="18"/>
              </w:rPr>
              <w:t>人民冰雪·冰雪科技谈</w:t>
            </w:r>
          </w:p>
          <w:p w14:paraId="4BE19F07" w14:textId="77777777" w:rsidR="00555C54" w:rsidRPr="00FB4194" w:rsidRDefault="00555C54" w:rsidP="00555C54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299EAB42" w14:textId="77777777" w:rsidR="00555C54" w:rsidRPr="00FB4194" w:rsidRDefault="00555C54" w:rsidP="00555C54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参评项目</w:t>
            </w:r>
          </w:p>
        </w:tc>
        <w:tc>
          <w:tcPr>
            <w:tcW w:w="3141" w:type="dxa"/>
            <w:gridSpan w:val="2"/>
            <w:vAlign w:val="center"/>
          </w:tcPr>
          <w:p w14:paraId="471CC30A" w14:textId="5A700C98" w:rsidR="00555C54" w:rsidRPr="00CF2E1E" w:rsidRDefault="00555C54" w:rsidP="00CF2E1E">
            <w:pPr>
              <w:spacing w:line="260" w:lineRule="exact"/>
              <w:jc w:val="left"/>
              <w:rPr>
                <w:rFonts w:ascii="仿宋" w:eastAsia="仿宋" w:hAnsi="仿宋" w:cs="仿宋"/>
                <w:color w:val="000000" w:themeColor="text1"/>
                <w:sz w:val="24"/>
                <w:szCs w:val="18"/>
              </w:rPr>
            </w:pPr>
            <w:r w:rsidRPr="007D6CE7">
              <w:rPr>
                <w:rFonts w:ascii="仿宋" w:eastAsia="仿宋" w:hAnsi="仿宋" w:cs="仿宋" w:hint="eastAsia"/>
                <w:color w:val="000000" w:themeColor="text1"/>
                <w:sz w:val="22"/>
                <w:szCs w:val="16"/>
              </w:rPr>
              <w:t>系列报道</w:t>
            </w:r>
            <w:r w:rsidR="00A611D2">
              <w:rPr>
                <w:rFonts w:ascii="仿宋" w:eastAsia="仿宋" w:hAnsi="仿宋" w:cs="仿宋" w:hint="eastAsia"/>
                <w:color w:val="000000" w:themeColor="text1"/>
                <w:sz w:val="22"/>
                <w:szCs w:val="16"/>
              </w:rPr>
              <w:t>（</w:t>
            </w:r>
            <w:r w:rsidR="0039051A">
              <w:rPr>
                <w:rFonts w:ascii="仿宋" w:eastAsia="仿宋" w:hAnsi="仿宋" w:cs="仿宋" w:hint="eastAsia"/>
                <w:color w:val="000000" w:themeColor="text1"/>
                <w:sz w:val="22"/>
                <w:szCs w:val="16"/>
              </w:rPr>
              <w:t>新媒体</w:t>
            </w:r>
            <w:r w:rsidR="00A611D2">
              <w:rPr>
                <w:rFonts w:ascii="仿宋" w:eastAsia="仿宋" w:hAnsi="仿宋" w:cs="仿宋" w:hint="eastAsia"/>
                <w:color w:val="000000" w:themeColor="text1"/>
                <w:sz w:val="22"/>
                <w:szCs w:val="16"/>
              </w:rPr>
              <w:t>、期刊）</w:t>
            </w:r>
          </w:p>
        </w:tc>
      </w:tr>
      <w:tr w:rsidR="00FB4194" w:rsidRPr="00FB4194" w14:paraId="71C133AB" w14:textId="77777777" w:rsidTr="007572DC">
        <w:trPr>
          <w:cantSplit/>
          <w:trHeight w:hRule="exact" w:val="694"/>
        </w:trPr>
        <w:tc>
          <w:tcPr>
            <w:tcW w:w="1535" w:type="dxa"/>
            <w:gridSpan w:val="3"/>
            <w:vMerge/>
            <w:vAlign w:val="center"/>
          </w:tcPr>
          <w:p w14:paraId="20D4EF96" w14:textId="77777777" w:rsidR="00555C54" w:rsidRPr="00FB4194" w:rsidRDefault="00555C54" w:rsidP="00555C54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4102" w:type="dxa"/>
            <w:gridSpan w:val="3"/>
            <w:vMerge/>
            <w:vAlign w:val="center"/>
          </w:tcPr>
          <w:p w14:paraId="23F80DEF" w14:textId="77777777" w:rsidR="00555C54" w:rsidRPr="00FB4194" w:rsidRDefault="00555C54" w:rsidP="00555C54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7E3B4564" w14:textId="77777777" w:rsidR="00555C54" w:rsidRPr="00FB4194" w:rsidRDefault="00555C54" w:rsidP="00555C54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体裁</w:t>
            </w:r>
          </w:p>
        </w:tc>
        <w:tc>
          <w:tcPr>
            <w:tcW w:w="3141" w:type="dxa"/>
            <w:gridSpan w:val="2"/>
            <w:vAlign w:val="center"/>
          </w:tcPr>
          <w:p w14:paraId="42E1F6AD" w14:textId="225C4216" w:rsidR="00555C54" w:rsidRPr="00CF2E1E" w:rsidRDefault="0043416C" w:rsidP="00054E80">
            <w:pPr>
              <w:spacing w:line="260" w:lineRule="exact"/>
              <w:jc w:val="left"/>
              <w:rPr>
                <w:rFonts w:ascii="仿宋" w:eastAsia="仿宋" w:hAnsi="仿宋" w:cs="仿宋"/>
                <w:color w:val="000000" w:themeColor="text1"/>
                <w:sz w:val="24"/>
                <w:szCs w:val="18"/>
              </w:rPr>
            </w:pPr>
            <w:r w:rsidRPr="00A611D2">
              <w:rPr>
                <w:rFonts w:ascii="仿宋" w:eastAsia="仿宋" w:hAnsi="仿宋" w:cs="仿宋" w:hint="eastAsia"/>
                <w:color w:val="000000" w:themeColor="text1"/>
                <w:sz w:val="22"/>
                <w:szCs w:val="16"/>
              </w:rPr>
              <w:t>系列报道</w:t>
            </w:r>
          </w:p>
        </w:tc>
      </w:tr>
      <w:tr w:rsidR="00FB4194" w:rsidRPr="00FB4194" w14:paraId="3A3911A3" w14:textId="77777777" w:rsidTr="007572DC">
        <w:trPr>
          <w:cantSplit/>
          <w:trHeight w:hRule="exact" w:val="624"/>
        </w:trPr>
        <w:tc>
          <w:tcPr>
            <w:tcW w:w="1535" w:type="dxa"/>
            <w:gridSpan w:val="3"/>
            <w:vMerge/>
            <w:vAlign w:val="center"/>
          </w:tcPr>
          <w:p w14:paraId="1BE82BBF" w14:textId="77777777" w:rsidR="00555C54" w:rsidRPr="00FB4194" w:rsidRDefault="00555C54" w:rsidP="00555C54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4102" w:type="dxa"/>
            <w:gridSpan w:val="3"/>
            <w:vMerge/>
            <w:vAlign w:val="center"/>
          </w:tcPr>
          <w:p w14:paraId="34E30558" w14:textId="77777777" w:rsidR="00555C54" w:rsidRPr="00FB4194" w:rsidRDefault="00555C54" w:rsidP="00555C54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0450DB56" w14:textId="77777777" w:rsidR="00555C54" w:rsidRPr="00FB4194" w:rsidRDefault="00555C54" w:rsidP="00555C54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语种</w:t>
            </w:r>
          </w:p>
        </w:tc>
        <w:tc>
          <w:tcPr>
            <w:tcW w:w="3141" w:type="dxa"/>
            <w:gridSpan w:val="2"/>
            <w:vAlign w:val="center"/>
          </w:tcPr>
          <w:p w14:paraId="2CFB27F8" w14:textId="44F0F8EB" w:rsidR="00555C54" w:rsidRPr="00CF2E1E" w:rsidRDefault="00555C54" w:rsidP="00054E80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  <w:szCs w:val="18"/>
              </w:rPr>
            </w:pPr>
            <w:r w:rsidRPr="00CF2E1E">
              <w:rPr>
                <w:rFonts w:ascii="仿宋" w:eastAsia="仿宋" w:hAnsi="仿宋" w:cs="仿宋" w:hint="eastAsia"/>
                <w:color w:val="000000" w:themeColor="text1"/>
                <w:sz w:val="24"/>
                <w:szCs w:val="18"/>
              </w:rPr>
              <w:t>中文</w:t>
            </w:r>
          </w:p>
        </w:tc>
      </w:tr>
      <w:tr w:rsidR="00FB4194" w:rsidRPr="00FB4194" w14:paraId="2B045132" w14:textId="77777777" w:rsidTr="007218CC">
        <w:trPr>
          <w:cantSplit/>
          <w:trHeight w:val="1401"/>
        </w:trPr>
        <w:tc>
          <w:tcPr>
            <w:tcW w:w="1535" w:type="dxa"/>
            <w:gridSpan w:val="3"/>
            <w:vAlign w:val="center"/>
          </w:tcPr>
          <w:p w14:paraId="3A666B10" w14:textId="77777777" w:rsidR="00934637" w:rsidRPr="00FB4194" w:rsidRDefault="00934637" w:rsidP="00934637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 w:themeColor="text1"/>
                <w:spacing w:val="-12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pacing w:val="-12"/>
                <w:sz w:val="28"/>
              </w:rPr>
              <w:t>作  者</w:t>
            </w:r>
          </w:p>
          <w:p w14:paraId="06261E48" w14:textId="77777777" w:rsidR="00934637" w:rsidRPr="00FB4194" w:rsidRDefault="00934637" w:rsidP="00934637">
            <w:pPr>
              <w:spacing w:line="320" w:lineRule="exact"/>
              <w:rPr>
                <w:rFonts w:ascii="华文中宋" w:eastAsia="华文中宋" w:hAnsi="华文中宋"/>
                <w:color w:val="000000" w:themeColor="text1"/>
                <w:spacing w:val="-12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pacing w:val="-12"/>
                <w:sz w:val="24"/>
              </w:rPr>
              <w:t>（主创人员）</w:t>
            </w:r>
          </w:p>
        </w:tc>
        <w:tc>
          <w:tcPr>
            <w:tcW w:w="2684" w:type="dxa"/>
            <w:gridSpan w:val="2"/>
            <w:vAlign w:val="center"/>
          </w:tcPr>
          <w:p w14:paraId="397E605F" w14:textId="77777777" w:rsidR="007E3F5C" w:rsidRDefault="00F87B2B" w:rsidP="00C3021B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 w:val="24"/>
                <w:szCs w:val="18"/>
              </w:rPr>
            </w:pPr>
            <w:r w:rsidRPr="00FB4194">
              <w:rPr>
                <w:rFonts w:ascii="仿宋" w:eastAsia="仿宋" w:hAnsi="仿宋" w:cs="仿宋" w:hint="eastAsia"/>
                <w:color w:val="000000" w:themeColor="text1"/>
                <w:sz w:val="24"/>
                <w:szCs w:val="18"/>
              </w:rPr>
              <w:t>朱凯、彭元元、</w:t>
            </w:r>
          </w:p>
          <w:p w14:paraId="7F645EFC" w14:textId="4043E7F7" w:rsidR="00934637" w:rsidRPr="00FB4194" w:rsidRDefault="00F87B2B" w:rsidP="00C3021B">
            <w:pPr>
              <w:spacing w:line="2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B4194">
              <w:rPr>
                <w:rFonts w:ascii="仿宋" w:eastAsia="仿宋" w:hAnsi="仿宋" w:cs="仿宋" w:hint="eastAsia"/>
                <w:color w:val="000000" w:themeColor="text1"/>
                <w:sz w:val="24"/>
                <w:szCs w:val="18"/>
              </w:rPr>
              <w:t>王巍、管</w:t>
            </w:r>
            <w:proofErr w:type="gramStart"/>
            <w:r w:rsidRPr="00FB4194">
              <w:rPr>
                <w:rFonts w:ascii="仿宋" w:eastAsia="仿宋" w:hAnsi="仿宋" w:cs="仿宋" w:hint="eastAsia"/>
                <w:color w:val="000000" w:themeColor="text1"/>
                <w:sz w:val="24"/>
                <w:szCs w:val="18"/>
              </w:rPr>
              <w:t>若寒</w:t>
            </w:r>
            <w:proofErr w:type="gramEnd"/>
            <w:r w:rsidR="007E3F5C">
              <w:rPr>
                <w:rFonts w:ascii="仿宋" w:eastAsia="仿宋" w:hAnsi="仿宋" w:cs="仿宋" w:hint="eastAsia"/>
                <w:color w:val="000000" w:themeColor="text1"/>
                <w:sz w:val="24"/>
                <w:szCs w:val="18"/>
              </w:rPr>
              <w:t>、</w:t>
            </w:r>
          </w:p>
        </w:tc>
        <w:tc>
          <w:tcPr>
            <w:tcW w:w="1418" w:type="dxa"/>
            <w:vAlign w:val="center"/>
          </w:tcPr>
          <w:p w14:paraId="489CD78B" w14:textId="73BE48D2" w:rsidR="00934637" w:rsidRPr="00FB4194" w:rsidRDefault="00934637" w:rsidP="00934637">
            <w:pPr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编辑</w:t>
            </w:r>
          </w:p>
        </w:tc>
        <w:tc>
          <w:tcPr>
            <w:tcW w:w="3991" w:type="dxa"/>
            <w:gridSpan w:val="3"/>
            <w:vAlign w:val="center"/>
          </w:tcPr>
          <w:p w14:paraId="4405BBD9" w14:textId="29CE3543" w:rsidR="00934637" w:rsidRPr="00FB4194" w:rsidRDefault="0068246D" w:rsidP="0068246D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 w:val="24"/>
                <w:szCs w:val="18"/>
              </w:rPr>
            </w:pPr>
            <w:r w:rsidRPr="00FB4194">
              <w:rPr>
                <w:rFonts w:ascii="仿宋" w:eastAsia="仿宋" w:hAnsi="仿宋" w:cs="仿宋" w:hint="eastAsia"/>
                <w:color w:val="000000" w:themeColor="text1"/>
                <w:sz w:val="24"/>
                <w:szCs w:val="18"/>
              </w:rPr>
              <w:t>集体（冯旭东、程文静、穆宁、钱敏、付冰冰、武凤珠、何娟、窦娜娜、栗芊、李博实、韩仰、彭天美）</w:t>
            </w:r>
          </w:p>
        </w:tc>
      </w:tr>
      <w:tr w:rsidR="00FB4194" w:rsidRPr="00FB4194" w14:paraId="1B1075D8" w14:textId="77777777" w:rsidTr="007218CC">
        <w:trPr>
          <w:cantSplit/>
          <w:trHeight w:hRule="exact" w:val="1397"/>
        </w:trPr>
        <w:tc>
          <w:tcPr>
            <w:tcW w:w="1535" w:type="dxa"/>
            <w:gridSpan w:val="3"/>
            <w:vAlign w:val="center"/>
          </w:tcPr>
          <w:p w14:paraId="5FABAB14" w14:textId="77777777" w:rsidR="00F71CF6" w:rsidRPr="00FB4194" w:rsidRDefault="00F71CF6" w:rsidP="00F71CF6">
            <w:pPr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原创单位</w:t>
            </w:r>
          </w:p>
        </w:tc>
        <w:tc>
          <w:tcPr>
            <w:tcW w:w="2684" w:type="dxa"/>
            <w:gridSpan w:val="2"/>
            <w:vAlign w:val="center"/>
          </w:tcPr>
          <w:p w14:paraId="3718FAF4" w14:textId="7DD4EDD6" w:rsidR="00F71CF6" w:rsidRPr="00FB4194" w:rsidRDefault="00F71CF6" w:rsidP="00F71CF6">
            <w:pPr>
              <w:spacing w:line="260" w:lineRule="exact"/>
              <w:rPr>
                <w:rFonts w:ascii="仿宋_GB2312" w:hAnsi="仿宋"/>
                <w:color w:val="000000" w:themeColor="text1"/>
                <w:sz w:val="24"/>
                <w:szCs w:val="18"/>
              </w:rPr>
            </w:pPr>
            <w:r w:rsidRPr="00FB4194">
              <w:rPr>
                <w:rFonts w:ascii="仿宋_GB2312" w:hAnsi="仿宋" w:hint="eastAsia"/>
                <w:color w:val="000000" w:themeColor="text1"/>
                <w:sz w:val="24"/>
                <w:szCs w:val="18"/>
              </w:rPr>
              <w:t>人民体育（北京）有限公司</w:t>
            </w:r>
            <w:r w:rsidR="00EA2675">
              <w:rPr>
                <w:rFonts w:ascii="仿宋_GB2312" w:hAnsi="仿宋" w:hint="eastAsia"/>
                <w:color w:val="000000" w:themeColor="text1"/>
                <w:sz w:val="24"/>
                <w:szCs w:val="18"/>
              </w:rPr>
              <w:t>、</w:t>
            </w:r>
          </w:p>
          <w:p w14:paraId="57CEF5C8" w14:textId="54603E94" w:rsidR="00F71CF6" w:rsidRPr="00FB4194" w:rsidRDefault="00F71CF6" w:rsidP="00F71CF6">
            <w:pPr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仿宋_GB2312" w:hAnsi="仿宋" w:hint="eastAsia"/>
                <w:color w:val="000000" w:themeColor="text1"/>
                <w:sz w:val="24"/>
                <w:szCs w:val="18"/>
              </w:rPr>
              <w:t>《人民周刊》杂志社有限责任公司</w:t>
            </w:r>
          </w:p>
        </w:tc>
        <w:tc>
          <w:tcPr>
            <w:tcW w:w="1418" w:type="dxa"/>
            <w:vAlign w:val="center"/>
          </w:tcPr>
          <w:p w14:paraId="39B7D97E" w14:textId="77777777" w:rsidR="00F71CF6" w:rsidRPr="00FB4194" w:rsidRDefault="00F71CF6" w:rsidP="00F71CF6">
            <w:pPr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刊播单位</w:t>
            </w:r>
          </w:p>
        </w:tc>
        <w:tc>
          <w:tcPr>
            <w:tcW w:w="3991" w:type="dxa"/>
            <w:gridSpan w:val="3"/>
            <w:vAlign w:val="center"/>
          </w:tcPr>
          <w:p w14:paraId="5D1F7676" w14:textId="66DE0628" w:rsidR="00F71CF6" w:rsidRPr="00FB4194" w:rsidRDefault="00F71CF6" w:rsidP="00F71CF6">
            <w:pPr>
              <w:rPr>
                <w:rFonts w:ascii="仿宋_GB2312" w:hAnsi="仿宋"/>
                <w:color w:val="000000" w:themeColor="text1"/>
                <w:sz w:val="24"/>
                <w:szCs w:val="18"/>
              </w:rPr>
            </w:pPr>
            <w:r w:rsidRPr="00FB4194">
              <w:rPr>
                <w:rFonts w:ascii="仿宋_GB2312" w:hAnsi="仿宋" w:hint="eastAsia"/>
                <w:color w:val="000000" w:themeColor="text1"/>
                <w:sz w:val="24"/>
                <w:szCs w:val="18"/>
              </w:rPr>
              <w:t>人民网、人民周刊</w:t>
            </w:r>
          </w:p>
        </w:tc>
      </w:tr>
      <w:tr w:rsidR="00FB4194" w:rsidRPr="00FB4194" w14:paraId="5BAEC1BF" w14:textId="77777777" w:rsidTr="007218CC">
        <w:trPr>
          <w:cantSplit/>
          <w:trHeight w:hRule="exact" w:val="1291"/>
        </w:trPr>
        <w:tc>
          <w:tcPr>
            <w:tcW w:w="1535" w:type="dxa"/>
            <w:gridSpan w:val="3"/>
            <w:vAlign w:val="center"/>
          </w:tcPr>
          <w:p w14:paraId="6185A54D" w14:textId="77777777" w:rsidR="00404ECA" w:rsidRPr="00FB4194" w:rsidRDefault="00404ECA" w:rsidP="00404ECA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刊播版面</w:t>
            </w:r>
            <w:r w:rsidRPr="00FB4194">
              <w:rPr>
                <w:rFonts w:ascii="华文中宋" w:eastAsia="华文中宋" w:hAnsi="华文中宋" w:hint="eastAsia"/>
                <w:color w:val="000000" w:themeColor="text1"/>
                <w:spacing w:val="-12"/>
                <w:sz w:val="28"/>
              </w:rPr>
              <w:t>(</w:t>
            </w:r>
            <w:r w:rsidRPr="00FB4194">
              <w:rPr>
                <w:rFonts w:ascii="华文中宋" w:eastAsia="华文中宋" w:hAnsi="华文中宋" w:hint="eastAsia"/>
                <w:color w:val="000000" w:themeColor="text1"/>
                <w:spacing w:val="-12"/>
                <w:sz w:val="24"/>
              </w:rPr>
              <w:t>名称和版次)</w:t>
            </w:r>
          </w:p>
        </w:tc>
        <w:tc>
          <w:tcPr>
            <w:tcW w:w="2684" w:type="dxa"/>
            <w:gridSpan w:val="2"/>
            <w:vAlign w:val="center"/>
          </w:tcPr>
          <w:p w14:paraId="1152AFE1" w14:textId="6CB53116" w:rsidR="00404ECA" w:rsidRPr="00FB4194" w:rsidRDefault="00404ECA" w:rsidP="00404ECA">
            <w:pPr>
              <w:rPr>
                <w:rFonts w:ascii="仿宋" w:eastAsia="仿宋" w:hAnsi="仿宋" w:cs="仿宋"/>
                <w:color w:val="000000" w:themeColor="text1"/>
                <w:sz w:val="24"/>
                <w:szCs w:val="18"/>
              </w:rPr>
            </w:pPr>
            <w:r w:rsidRPr="00FB4194">
              <w:rPr>
                <w:rFonts w:ascii="仿宋" w:eastAsia="仿宋" w:hAnsi="仿宋" w:cs="仿宋" w:hint="eastAsia"/>
                <w:color w:val="000000" w:themeColor="text1"/>
                <w:sz w:val="24"/>
                <w:szCs w:val="18"/>
              </w:rPr>
              <w:t>人民网·北京冬奥会专题</w:t>
            </w:r>
            <w:r w:rsidR="00EA2675">
              <w:rPr>
                <w:rFonts w:ascii="仿宋" w:eastAsia="仿宋" w:hAnsi="仿宋" w:cs="仿宋" w:hint="eastAsia"/>
                <w:color w:val="000000" w:themeColor="text1"/>
                <w:sz w:val="24"/>
                <w:szCs w:val="18"/>
              </w:rPr>
              <w:t>、</w:t>
            </w:r>
          </w:p>
          <w:p w14:paraId="5F235FE6" w14:textId="14F4DC63" w:rsidR="00AA0C42" w:rsidRPr="00FB4194" w:rsidRDefault="00AA0C42" w:rsidP="00404ECA">
            <w:pPr>
              <w:rPr>
                <w:rFonts w:ascii="仿宋" w:eastAsia="仿宋" w:hAnsi="仿宋"/>
                <w:color w:val="000000" w:themeColor="text1"/>
                <w:w w:val="95"/>
                <w:szCs w:val="21"/>
              </w:rPr>
            </w:pPr>
            <w:r w:rsidRPr="00FB4194">
              <w:rPr>
                <w:rFonts w:ascii="仿宋" w:eastAsia="仿宋" w:hAnsi="仿宋" w:cs="仿宋" w:hint="eastAsia"/>
                <w:color w:val="000000" w:themeColor="text1"/>
                <w:sz w:val="24"/>
                <w:szCs w:val="18"/>
              </w:rPr>
              <w:t>人民周刊</w:t>
            </w:r>
            <w:r w:rsidR="00BC3A91" w:rsidRPr="00FB4194">
              <w:rPr>
                <w:rFonts w:ascii="仿宋" w:eastAsia="仿宋" w:hAnsi="仿宋" w:cs="仿宋" w:hint="eastAsia"/>
                <w:color w:val="000000" w:themeColor="text1"/>
                <w:sz w:val="24"/>
                <w:szCs w:val="18"/>
              </w:rPr>
              <w:t>·</w:t>
            </w:r>
            <w:r w:rsidR="00BC3A91">
              <w:rPr>
                <w:rFonts w:ascii="仿宋" w:eastAsia="仿宋" w:hAnsi="仿宋" w:cs="仿宋" w:hint="eastAsia"/>
                <w:color w:val="000000" w:themeColor="text1"/>
                <w:sz w:val="24"/>
                <w:szCs w:val="18"/>
              </w:rPr>
              <w:t>2022年第2期</w:t>
            </w:r>
          </w:p>
        </w:tc>
        <w:tc>
          <w:tcPr>
            <w:tcW w:w="1418" w:type="dxa"/>
            <w:vAlign w:val="center"/>
          </w:tcPr>
          <w:p w14:paraId="6B22EE18" w14:textId="699C1C4A" w:rsidR="00404ECA" w:rsidRPr="00FB4194" w:rsidRDefault="00404ECA" w:rsidP="00404ECA">
            <w:pPr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刊播日期</w:t>
            </w:r>
          </w:p>
        </w:tc>
        <w:tc>
          <w:tcPr>
            <w:tcW w:w="3991" w:type="dxa"/>
            <w:gridSpan w:val="3"/>
            <w:vAlign w:val="center"/>
          </w:tcPr>
          <w:p w14:paraId="3614EC01" w14:textId="643E4344" w:rsidR="00E02DB3" w:rsidRPr="00A64644" w:rsidRDefault="00404ECA" w:rsidP="003438A5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 w:val="24"/>
                <w:szCs w:val="18"/>
              </w:rPr>
            </w:pPr>
            <w:r w:rsidRPr="00FB4194">
              <w:rPr>
                <w:rFonts w:ascii="仿宋" w:eastAsia="仿宋" w:hAnsi="仿宋" w:cs="仿宋" w:hint="eastAsia"/>
                <w:color w:val="000000" w:themeColor="text1"/>
                <w:sz w:val="24"/>
                <w:szCs w:val="18"/>
              </w:rPr>
              <w:t>2022年1月25日</w:t>
            </w:r>
          </w:p>
        </w:tc>
      </w:tr>
      <w:tr w:rsidR="00FB4194" w:rsidRPr="00FB4194" w14:paraId="268AB79F" w14:textId="77777777" w:rsidTr="00AA67A1">
        <w:trPr>
          <w:cantSplit/>
          <w:trHeight w:hRule="exact" w:val="6389"/>
        </w:trPr>
        <w:tc>
          <w:tcPr>
            <w:tcW w:w="2518" w:type="dxa"/>
            <w:gridSpan w:val="4"/>
            <w:vAlign w:val="center"/>
          </w:tcPr>
          <w:p w14:paraId="5A4B9EFE" w14:textId="77777777" w:rsidR="00F71CF6" w:rsidRPr="00FB4194" w:rsidRDefault="00F71CF6" w:rsidP="00F71CF6">
            <w:pPr>
              <w:spacing w:line="340" w:lineRule="exact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w w:val="95"/>
                <w:sz w:val="28"/>
                <w:szCs w:val="28"/>
              </w:rPr>
              <w:t>新媒体作品填报网址</w:t>
            </w:r>
          </w:p>
        </w:tc>
        <w:tc>
          <w:tcPr>
            <w:tcW w:w="7110" w:type="dxa"/>
            <w:gridSpan w:val="5"/>
            <w:vAlign w:val="center"/>
          </w:tcPr>
          <w:p w14:paraId="7D2AF92B" w14:textId="36D6DA36" w:rsidR="000808F8" w:rsidRPr="00FB4194" w:rsidRDefault="000808F8" w:rsidP="000808F8">
            <w:pPr>
              <w:pStyle w:val="ad"/>
              <w:ind w:left="360" w:firstLineChars="0" w:firstLine="0"/>
              <w:rPr>
                <w:rFonts w:ascii="华文中宋" w:eastAsia="华文中宋" w:hAnsi="华文中宋"/>
                <w:color w:val="000000" w:themeColor="text1"/>
                <w:sz w:val="21"/>
                <w:szCs w:val="18"/>
              </w:rPr>
            </w:pPr>
            <w:proofErr w:type="gramStart"/>
            <w:r w:rsidRPr="00FB4194">
              <w:rPr>
                <w:rFonts w:ascii="华文中宋" w:eastAsia="华文中宋" w:hAnsi="华文中宋" w:hint="eastAsia"/>
                <w:color w:val="000000" w:themeColor="text1"/>
                <w:sz w:val="21"/>
                <w:szCs w:val="18"/>
              </w:rPr>
              <w:t>人民网</w:t>
            </w:r>
            <w:proofErr w:type="gramEnd"/>
            <w:r w:rsidRPr="00FB4194">
              <w:rPr>
                <w:rFonts w:ascii="华文中宋" w:eastAsia="华文中宋" w:hAnsi="华文中宋" w:hint="eastAsia"/>
                <w:color w:val="000000" w:themeColor="text1"/>
                <w:sz w:val="21"/>
                <w:szCs w:val="18"/>
              </w:rPr>
              <w:t>《人民冰雪·冰雪科技谈》专题：</w:t>
            </w:r>
          </w:p>
          <w:p w14:paraId="19E2F1DB" w14:textId="064966BB" w:rsidR="000808F8" w:rsidRPr="00FB4194" w:rsidRDefault="00000000" w:rsidP="00AD6555">
            <w:pPr>
              <w:pStyle w:val="ad"/>
              <w:ind w:left="360" w:firstLineChars="0" w:firstLine="0"/>
              <w:rPr>
                <w:rFonts w:ascii="华文中宋" w:eastAsia="华文中宋" w:hAnsi="华文中宋"/>
                <w:color w:val="000000" w:themeColor="text1"/>
                <w:sz w:val="21"/>
                <w:szCs w:val="18"/>
              </w:rPr>
            </w:pPr>
            <w:hyperlink r:id="rId10" w:history="1">
              <w:r w:rsidR="000808F8" w:rsidRPr="00FB4194">
                <w:rPr>
                  <w:rFonts w:ascii="华文中宋" w:eastAsia="华文中宋" w:hAnsi="华文中宋" w:hint="eastAsia"/>
                  <w:color w:val="000000" w:themeColor="text1"/>
                  <w:sz w:val="21"/>
                </w:rPr>
                <w:t>http://ent.people.com.cn/GB/436846/441537/index.html</w:t>
              </w:r>
            </w:hyperlink>
          </w:p>
          <w:p w14:paraId="4B222C09" w14:textId="7C52E442" w:rsidR="00AD6555" w:rsidRDefault="00AD6555" w:rsidP="00AD6555">
            <w:pPr>
              <w:pStyle w:val="ad"/>
              <w:ind w:left="360"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1"/>
                <w:szCs w:val="18"/>
              </w:rPr>
            </w:pPr>
            <w:r w:rsidRPr="00FB4194">
              <w:rPr>
                <w:rFonts w:ascii="华文中宋" w:eastAsia="华文中宋" w:hAnsi="华文中宋"/>
                <w:noProof/>
                <w:color w:val="000000" w:themeColor="text1"/>
                <w:sz w:val="21"/>
                <w:szCs w:val="18"/>
              </w:rPr>
              <w:drawing>
                <wp:inline distT="0" distB="0" distL="0" distR="0" wp14:anchorId="54CD0E44" wp14:editId="3DF5C47B">
                  <wp:extent cx="1060450" cy="1037143"/>
                  <wp:effectExtent l="0" t="0" r="635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742" cy="1041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0BC538" w14:textId="77777777" w:rsidR="00E17825" w:rsidRPr="00FB4194" w:rsidRDefault="00E17825" w:rsidP="00AD6555">
            <w:pPr>
              <w:pStyle w:val="ad"/>
              <w:ind w:left="360"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1"/>
                <w:szCs w:val="18"/>
              </w:rPr>
            </w:pPr>
          </w:p>
          <w:p w14:paraId="361FA10F" w14:textId="77777777" w:rsidR="00BA19B6" w:rsidRPr="00FB4194" w:rsidRDefault="00BA19B6" w:rsidP="000808F8">
            <w:pPr>
              <w:spacing w:line="240" w:lineRule="exact"/>
              <w:ind w:firstLineChars="100" w:firstLine="320"/>
              <w:rPr>
                <w:rFonts w:ascii="仿宋" w:eastAsia="仿宋" w:hAnsi="仿宋"/>
                <w:noProof/>
                <w:color w:val="000000" w:themeColor="text1"/>
                <w:szCs w:val="21"/>
              </w:rPr>
            </w:pPr>
          </w:p>
          <w:p w14:paraId="221F519D" w14:textId="104DB55D" w:rsidR="00BA19B6" w:rsidRPr="00FB4194" w:rsidRDefault="00BA19B6" w:rsidP="00BA19B6">
            <w:pPr>
              <w:spacing w:line="240" w:lineRule="exact"/>
              <w:ind w:firstLineChars="100" w:firstLine="32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FB4194" w:rsidRPr="00FB4194" w14:paraId="63D134C0" w14:textId="77777777" w:rsidTr="00AA67A1">
        <w:trPr>
          <w:cantSplit/>
          <w:trHeight w:hRule="exact" w:val="1286"/>
        </w:trPr>
        <w:tc>
          <w:tcPr>
            <w:tcW w:w="2518" w:type="dxa"/>
            <w:gridSpan w:val="4"/>
            <w:tcBorders>
              <w:bottom w:val="single" w:sz="4" w:space="0" w:color="auto"/>
            </w:tcBorders>
            <w:vAlign w:val="center"/>
          </w:tcPr>
          <w:p w14:paraId="32B32275" w14:textId="77777777" w:rsidR="00F71CF6" w:rsidRPr="00FB4194" w:rsidRDefault="00F71CF6" w:rsidP="00F71CF6">
            <w:pPr>
              <w:spacing w:line="340" w:lineRule="exact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lastRenderedPageBreak/>
              <w:t>自荐作品所获奖项名称</w:t>
            </w:r>
          </w:p>
        </w:tc>
        <w:tc>
          <w:tcPr>
            <w:tcW w:w="7110" w:type="dxa"/>
            <w:gridSpan w:val="5"/>
            <w:tcBorders>
              <w:bottom w:val="single" w:sz="4" w:space="0" w:color="auto"/>
            </w:tcBorders>
            <w:vAlign w:val="center"/>
          </w:tcPr>
          <w:p w14:paraId="1D3DB839" w14:textId="435D9A75" w:rsidR="00F960AC" w:rsidRPr="00FB4194" w:rsidRDefault="00804631" w:rsidP="00F71CF6">
            <w:pPr>
              <w:spacing w:line="2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804631">
              <w:rPr>
                <w:rFonts w:ascii="仿宋" w:eastAsia="仿宋" w:hAnsi="仿宋" w:cs="仿宋" w:hint="eastAsia"/>
                <w:color w:val="000000" w:themeColor="text1"/>
                <w:sz w:val="24"/>
                <w:szCs w:val="18"/>
              </w:rPr>
              <w:t>获得</w:t>
            </w:r>
            <w:r w:rsidR="00F960AC" w:rsidRPr="00FB4194">
              <w:rPr>
                <w:rFonts w:ascii="仿宋" w:eastAsia="仿宋" w:hAnsi="仿宋" w:cs="仿宋" w:hint="eastAsia"/>
                <w:color w:val="000000" w:themeColor="text1"/>
                <w:sz w:val="24"/>
                <w:szCs w:val="18"/>
              </w:rPr>
              <w:t>2022年人民日报社属报刊好作品评选二等奖</w:t>
            </w:r>
          </w:p>
        </w:tc>
      </w:tr>
      <w:tr w:rsidR="00FB4194" w:rsidRPr="00FB4194" w14:paraId="560BF041" w14:textId="77777777" w:rsidTr="007218CC">
        <w:trPr>
          <w:cantSplit/>
          <w:trHeight w:hRule="exact" w:val="737"/>
        </w:trPr>
        <w:tc>
          <w:tcPr>
            <w:tcW w:w="1238" w:type="dxa"/>
            <w:gridSpan w:val="2"/>
            <w:tcBorders>
              <w:bottom w:val="single" w:sz="4" w:space="0" w:color="auto"/>
            </w:tcBorders>
            <w:vAlign w:val="center"/>
          </w:tcPr>
          <w:p w14:paraId="6BE1A5FB" w14:textId="77777777" w:rsidR="00F71CF6" w:rsidRPr="00FB4194" w:rsidRDefault="00F71CF6" w:rsidP="00F71CF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推荐人姓名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14:paraId="4AA96E2B" w14:textId="19C6EA3E" w:rsidR="00F71CF6" w:rsidRPr="005256B5" w:rsidRDefault="005256B5" w:rsidP="00F71CF6">
            <w:pPr>
              <w:spacing w:line="24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5256B5">
              <w:rPr>
                <w:rFonts w:ascii="华文中宋" w:eastAsia="华文中宋" w:hAnsi="华文中宋" w:hint="eastAsia"/>
                <w:color w:val="000000" w:themeColor="text1"/>
                <w:sz w:val="24"/>
                <w:szCs w:val="21"/>
              </w:rPr>
              <w:t>王刚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0F43552" w14:textId="77777777" w:rsidR="00F71CF6" w:rsidRPr="00FB4194" w:rsidRDefault="00F71CF6" w:rsidP="00F71CF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单位及职称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442F3C16" w14:textId="77777777" w:rsidR="005256B5" w:rsidRDefault="005256B5" w:rsidP="00F71CF6">
            <w:pPr>
              <w:spacing w:line="240" w:lineRule="exact"/>
              <w:jc w:val="center"/>
              <w:rPr>
                <w:rFonts w:ascii="华文中宋" w:eastAsia="华文中宋" w:hAnsi="华文中宋"/>
                <w:color w:val="000000" w:themeColor="text1"/>
                <w:sz w:val="24"/>
                <w:szCs w:val="21"/>
              </w:rPr>
            </w:pPr>
            <w:r w:rsidRPr="005256B5">
              <w:rPr>
                <w:rFonts w:ascii="华文中宋" w:eastAsia="华文中宋" w:hAnsi="华文中宋" w:hint="eastAsia"/>
                <w:color w:val="000000" w:themeColor="text1"/>
                <w:sz w:val="24"/>
                <w:szCs w:val="21"/>
              </w:rPr>
              <w:t>人民日报社研究部</w:t>
            </w:r>
          </w:p>
          <w:p w14:paraId="13AE727E" w14:textId="779C59D5" w:rsidR="00F71CF6" w:rsidRPr="00FB4194" w:rsidRDefault="005256B5" w:rsidP="00F71CF6">
            <w:pPr>
              <w:spacing w:line="24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5256B5">
              <w:rPr>
                <w:rFonts w:ascii="华文中宋" w:eastAsia="华文中宋" w:hAnsi="华文中宋" w:hint="eastAsia"/>
                <w:color w:val="000000" w:themeColor="text1"/>
                <w:sz w:val="24"/>
                <w:szCs w:val="21"/>
              </w:rPr>
              <w:t>高级编辑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66B0E3D" w14:textId="77777777" w:rsidR="00F71CF6" w:rsidRPr="00FB4194" w:rsidRDefault="00F71CF6" w:rsidP="00F71CF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电话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vAlign w:val="center"/>
          </w:tcPr>
          <w:p w14:paraId="740DF20E" w14:textId="5DFABFC9" w:rsidR="00F71CF6" w:rsidRPr="00FB4194" w:rsidRDefault="005256B5" w:rsidP="00F71CF6">
            <w:pPr>
              <w:spacing w:line="240" w:lineRule="exact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5256B5">
              <w:rPr>
                <w:rFonts w:ascii="华文中宋" w:eastAsia="华文中宋" w:hAnsi="华文中宋" w:hint="eastAsia"/>
                <w:color w:val="000000" w:themeColor="text1"/>
                <w:sz w:val="24"/>
                <w:szCs w:val="21"/>
              </w:rPr>
              <w:t>010--65369243</w:t>
            </w:r>
          </w:p>
        </w:tc>
      </w:tr>
      <w:tr w:rsidR="00FB4194" w:rsidRPr="00FB4194" w14:paraId="1E77762A" w14:textId="77777777" w:rsidTr="007218CC">
        <w:trPr>
          <w:cantSplit/>
          <w:trHeight w:hRule="exact" w:val="737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E07B" w14:textId="77777777" w:rsidR="00F71CF6" w:rsidRPr="00FB4194" w:rsidRDefault="00F71CF6" w:rsidP="00F71CF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推荐人姓名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939E" w14:textId="159F8B31" w:rsidR="00F71CF6" w:rsidRPr="00FB4194" w:rsidRDefault="005256B5" w:rsidP="005256B5">
            <w:pPr>
              <w:spacing w:line="24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5256B5">
              <w:rPr>
                <w:rFonts w:ascii="华文中宋" w:eastAsia="华文中宋" w:hAnsi="华文中宋" w:hint="eastAsia"/>
                <w:color w:val="000000" w:themeColor="text1"/>
                <w:sz w:val="24"/>
                <w:szCs w:val="21"/>
              </w:rPr>
              <w:t>李凯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F26F" w14:textId="77777777" w:rsidR="00F71CF6" w:rsidRPr="00FB4194" w:rsidRDefault="00F71CF6" w:rsidP="00F71CF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单位及职称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B97E" w14:textId="77777777" w:rsidR="005256B5" w:rsidRDefault="005256B5" w:rsidP="005256B5">
            <w:pPr>
              <w:spacing w:line="240" w:lineRule="exact"/>
              <w:jc w:val="center"/>
              <w:rPr>
                <w:rFonts w:ascii="华文中宋" w:eastAsia="华文中宋" w:hAnsi="华文中宋"/>
                <w:color w:val="000000" w:themeColor="text1"/>
                <w:sz w:val="24"/>
                <w:szCs w:val="21"/>
              </w:rPr>
            </w:pPr>
            <w:r w:rsidRPr="005256B5">
              <w:rPr>
                <w:rFonts w:ascii="华文中宋" w:eastAsia="华文中宋" w:hAnsi="华文中宋" w:hint="eastAsia"/>
                <w:color w:val="000000" w:themeColor="text1"/>
                <w:sz w:val="24"/>
                <w:szCs w:val="21"/>
              </w:rPr>
              <w:t>人民日报社研究部</w:t>
            </w:r>
          </w:p>
          <w:p w14:paraId="236C6498" w14:textId="644DC813" w:rsidR="00F71CF6" w:rsidRPr="00FB4194" w:rsidRDefault="005256B5" w:rsidP="005256B5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5256B5">
              <w:rPr>
                <w:rFonts w:ascii="华文中宋" w:eastAsia="华文中宋" w:hAnsi="华文中宋" w:hint="eastAsia"/>
                <w:color w:val="000000" w:themeColor="text1"/>
                <w:sz w:val="24"/>
                <w:szCs w:val="21"/>
              </w:rPr>
              <w:t>高级编辑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CDA6" w14:textId="77777777" w:rsidR="00F71CF6" w:rsidRPr="00FB4194" w:rsidRDefault="00F71CF6" w:rsidP="00F71CF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电话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1626" w14:textId="40884A4C" w:rsidR="00F71CF6" w:rsidRPr="00FB4194" w:rsidRDefault="005256B5" w:rsidP="00F71CF6">
            <w:pPr>
              <w:spacing w:line="240" w:lineRule="exact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5256B5">
              <w:rPr>
                <w:rFonts w:ascii="华文中宋" w:eastAsia="华文中宋" w:hAnsi="华文中宋" w:hint="eastAsia"/>
                <w:color w:val="000000" w:themeColor="text1"/>
                <w:sz w:val="24"/>
                <w:szCs w:val="21"/>
              </w:rPr>
              <w:t>010--653692</w:t>
            </w:r>
            <w:r>
              <w:rPr>
                <w:rFonts w:ascii="华文中宋" w:eastAsia="华文中宋" w:hAnsi="华文中宋" w:hint="eastAsia"/>
                <w:color w:val="000000" w:themeColor="text1"/>
                <w:sz w:val="24"/>
                <w:szCs w:val="21"/>
              </w:rPr>
              <w:t>71</w:t>
            </w:r>
          </w:p>
        </w:tc>
      </w:tr>
      <w:tr w:rsidR="00FB4194" w:rsidRPr="00FB4194" w14:paraId="40CCC2EF" w14:textId="77777777" w:rsidTr="007218CC">
        <w:trPr>
          <w:cantSplit/>
          <w:trHeight w:hRule="exact" w:val="737"/>
        </w:trPr>
        <w:tc>
          <w:tcPr>
            <w:tcW w:w="1238" w:type="dxa"/>
            <w:gridSpan w:val="2"/>
            <w:tcBorders>
              <w:top w:val="single" w:sz="4" w:space="0" w:color="auto"/>
            </w:tcBorders>
            <w:vAlign w:val="center"/>
          </w:tcPr>
          <w:p w14:paraId="67FCF23C" w14:textId="77777777" w:rsidR="00F71CF6" w:rsidRPr="00FB4194" w:rsidRDefault="00F71CF6" w:rsidP="00F71CF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联系人姓名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  <w:vAlign w:val="center"/>
          </w:tcPr>
          <w:p w14:paraId="6DE5E4DA" w14:textId="1B151B89" w:rsidR="00F71CF6" w:rsidRPr="00FB4194" w:rsidRDefault="00D159A1" w:rsidP="00104235">
            <w:pPr>
              <w:spacing w:line="24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104235">
              <w:rPr>
                <w:rFonts w:ascii="华文中宋" w:eastAsia="华文中宋" w:hAnsi="华文中宋" w:hint="eastAsia"/>
                <w:color w:val="000000" w:themeColor="text1"/>
                <w:sz w:val="24"/>
                <w:szCs w:val="21"/>
              </w:rPr>
              <w:t>彭元元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7895F1B" w14:textId="77777777" w:rsidR="00F71CF6" w:rsidRPr="00FB4194" w:rsidRDefault="00F71CF6" w:rsidP="00F71CF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手机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5C125577" w14:textId="793CB798" w:rsidR="00F71CF6" w:rsidRPr="00FB4194" w:rsidRDefault="00D159A1" w:rsidP="00104235">
            <w:pPr>
              <w:spacing w:line="24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104235">
              <w:rPr>
                <w:rFonts w:ascii="华文中宋" w:eastAsia="华文中宋" w:hAnsi="华文中宋" w:hint="eastAsia"/>
                <w:color w:val="000000" w:themeColor="text1"/>
                <w:sz w:val="24"/>
                <w:szCs w:val="21"/>
              </w:rPr>
              <w:t>18710144985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6659B15" w14:textId="77777777" w:rsidR="00F71CF6" w:rsidRPr="00FB4194" w:rsidRDefault="00F71CF6" w:rsidP="00F71CF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电话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vAlign w:val="center"/>
          </w:tcPr>
          <w:p w14:paraId="42FB6133" w14:textId="3F77449C" w:rsidR="00F71CF6" w:rsidRPr="00FB4194" w:rsidRDefault="001938FA" w:rsidP="00104235">
            <w:pPr>
              <w:spacing w:line="240" w:lineRule="exact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104235">
              <w:rPr>
                <w:rFonts w:ascii="华文中宋" w:eastAsia="华文中宋" w:hAnsi="华文中宋" w:hint="eastAsia"/>
                <w:color w:val="000000" w:themeColor="text1"/>
                <w:sz w:val="24"/>
                <w:szCs w:val="21"/>
              </w:rPr>
              <w:t>010-</w:t>
            </w:r>
            <w:r w:rsidR="00104235">
              <w:rPr>
                <w:rFonts w:ascii="华文中宋" w:eastAsia="华文中宋" w:hAnsi="华文中宋" w:hint="eastAsia"/>
                <w:color w:val="000000" w:themeColor="text1"/>
                <w:sz w:val="24"/>
                <w:szCs w:val="21"/>
              </w:rPr>
              <w:t>-</w:t>
            </w:r>
            <w:r w:rsidRPr="00104235">
              <w:rPr>
                <w:rFonts w:ascii="华文中宋" w:eastAsia="华文中宋" w:hAnsi="华文中宋" w:hint="eastAsia"/>
                <w:color w:val="000000" w:themeColor="text1"/>
                <w:sz w:val="24"/>
                <w:szCs w:val="21"/>
              </w:rPr>
              <w:t>65363634</w:t>
            </w:r>
          </w:p>
        </w:tc>
      </w:tr>
      <w:tr w:rsidR="00FB4194" w:rsidRPr="00FB4194" w14:paraId="73BADB45" w14:textId="77777777" w:rsidTr="007570FA">
        <w:trPr>
          <w:cantSplit/>
          <w:trHeight w:hRule="exact" w:val="4737"/>
        </w:trPr>
        <w:tc>
          <w:tcPr>
            <w:tcW w:w="963" w:type="dxa"/>
            <w:vAlign w:val="center"/>
          </w:tcPr>
          <w:p w14:paraId="0A5F29C3" w14:textId="77777777" w:rsidR="00F71CF6" w:rsidRPr="00FB4194" w:rsidRDefault="00F71CF6" w:rsidP="00F71CF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/>
                <w:color w:val="000000" w:themeColor="text1"/>
                <w:sz w:val="28"/>
              </w:rPr>
              <w:t xml:space="preserve">  ︵</w:t>
            </w:r>
          </w:p>
          <w:p w14:paraId="7FD1D6A2" w14:textId="77777777" w:rsidR="00F71CF6" w:rsidRPr="00FB4194" w:rsidRDefault="00F71CF6" w:rsidP="00F71CF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作采</w:t>
            </w:r>
          </w:p>
          <w:p w14:paraId="3023F8EB" w14:textId="77777777" w:rsidR="00F71CF6" w:rsidRPr="00FB4194" w:rsidRDefault="00F71CF6" w:rsidP="00F71CF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品编</w:t>
            </w:r>
          </w:p>
          <w:p w14:paraId="6F1110C8" w14:textId="77777777" w:rsidR="00F71CF6" w:rsidRPr="00FB4194" w:rsidRDefault="00F71CF6" w:rsidP="00F71CF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简过</w:t>
            </w:r>
          </w:p>
          <w:p w14:paraId="7CBDB872" w14:textId="77777777" w:rsidR="00F71CF6" w:rsidRPr="00FB4194" w:rsidRDefault="00F71CF6" w:rsidP="00F71CF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proofErr w:type="gramStart"/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介</w:t>
            </w:r>
            <w:proofErr w:type="gramEnd"/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程</w:t>
            </w:r>
          </w:p>
          <w:p w14:paraId="1559EDEB" w14:textId="77777777" w:rsidR="00F71CF6" w:rsidRPr="00FB4194" w:rsidRDefault="00F71CF6" w:rsidP="00F71CF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 w:themeColor="text1"/>
                <w:sz w:val="24"/>
                <w:szCs w:val="24"/>
              </w:rPr>
            </w:pPr>
            <w:r w:rsidRPr="00FB4194">
              <w:rPr>
                <w:rFonts w:ascii="华文中宋" w:eastAsia="华文中宋" w:hAnsi="华文中宋"/>
                <w:color w:val="000000" w:themeColor="text1"/>
                <w:sz w:val="28"/>
              </w:rPr>
              <w:t xml:space="preserve">  </w:t>
            </w: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︶</w:t>
            </w:r>
          </w:p>
        </w:tc>
        <w:tc>
          <w:tcPr>
            <w:tcW w:w="8665" w:type="dxa"/>
            <w:gridSpan w:val="8"/>
            <w:vAlign w:val="center"/>
          </w:tcPr>
          <w:p w14:paraId="35738B55" w14:textId="44282AA7" w:rsidR="00222C20" w:rsidRPr="00226CBF" w:rsidRDefault="00222C20" w:rsidP="00222C20">
            <w:pPr>
              <w:ind w:firstLineChars="100" w:firstLine="200"/>
              <w:rPr>
                <w:rFonts w:ascii="仿宋" w:eastAsia="仿宋" w:hAnsi="仿宋" w:cs="仿宋"/>
                <w:color w:val="000000" w:themeColor="text1"/>
                <w:sz w:val="20"/>
                <w:szCs w:val="13"/>
              </w:rPr>
            </w:pPr>
            <w:r w:rsidRPr="00226CBF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《人民冰雪·冰雪科技谈》特点</w:t>
            </w:r>
            <w:r w:rsidR="00EB62B5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突出</w:t>
            </w:r>
            <w:r w:rsidRPr="00226CBF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：</w:t>
            </w:r>
          </w:p>
          <w:p w14:paraId="2CB5174B" w14:textId="3F4DB161" w:rsidR="00222C20" w:rsidRPr="00226CBF" w:rsidRDefault="00222C20" w:rsidP="003119D0">
            <w:pPr>
              <w:ind w:firstLineChars="200" w:firstLine="400"/>
              <w:rPr>
                <w:rFonts w:ascii="仿宋" w:eastAsia="仿宋" w:hAnsi="仿宋" w:cs="仿宋"/>
                <w:color w:val="000000" w:themeColor="text1"/>
                <w:sz w:val="20"/>
                <w:szCs w:val="13"/>
              </w:rPr>
            </w:pPr>
            <w:r w:rsidRPr="00226CBF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一</w:t>
            </w:r>
            <w:r w:rsidR="00A14FBB" w:rsidRPr="00226CBF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、</w:t>
            </w:r>
            <w:r w:rsidRPr="00226CBF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题材重大：习近平总书记指出“中国冰雪运动也必须走科技创新之路”。为弘扬北京冬奥精神，展现中国科研人员</w:t>
            </w:r>
            <w:proofErr w:type="gramStart"/>
            <w:r w:rsidRPr="00226CBF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作出</w:t>
            </w:r>
            <w:proofErr w:type="gramEnd"/>
            <w:r w:rsidRPr="00226CBF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的突出贡献，留下“科技冬奥”全景式</w:t>
            </w:r>
            <w:proofErr w:type="gramStart"/>
            <w:r w:rsidRPr="00226CBF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融媒体</w:t>
            </w:r>
            <w:proofErr w:type="gramEnd"/>
            <w:r w:rsidRPr="00226CBF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历史档案，</w:t>
            </w:r>
            <w:proofErr w:type="gramStart"/>
            <w:r w:rsidRPr="00226CBF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人民网人民</w:t>
            </w:r>
            <w:proofErr w:type="gramEnd"/>
            <w:r w:rsidRPr="00226CBF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体育联合人民周刊推出本系列报道。</w:t>
            </w:r>
          </w:p>
          <w:p w14:paraId="3A4B62CD" w14:textId="1E195293" w:rsidR="00222C20" w:rsidRPr="00226CBF" w:rsidRDefault="00222C20" w:rsidP="003119D0">
            <w:pPr>
              <w:ind w:firstLineChars="200" w:firstLine="400"/>
              <w:rPr>
                <w:rFonts w:ascii="仿宋" w:eastAsia="仿宋" w:hAnsi="仿宋" w:cs="仿宋"/>
                <w:color w:val="000000" w:themeColor="text1"/>
                <w:sz w:val="20"/>
                <w:szCs w:val="13"/>
              </w:rPr>
            </w:pPr>
            <w:r w:rsidRPr="00226CBF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二</w:t>
            </w:r>
            <w:r w:rsidR="00A14FBB" w:rsidRPr="00226CBF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、</w:t>
            </w:r>
            <w:r w:rsidRPr="00226CBF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报道独家：本系列以“中国冰雪运动的科技创新之路”为主题，系统呈现国家重点研发计划“科技冬奥”重点专项创新成果，在</w:t>
            </w:r>
            <w:r w:rsidR="00D63519" w:rsidRPr="00D63519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科技部</w:t>
            </w:r>
            <w:r w:rsidR="008C17CD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相关司局的重点</w:t>
            </w:r>
            <w:r w:rsidRPr="00226CBF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支持下，对</w:t>
            </w:r>
            <w:r w:rsidR="00D63519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“科技冬奥”</w:t>
            </w:r>
            <w:r w:rsidRPr="00226CBF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各项目负责人进行权威</w:t>
            </w:r>
            <w:r w:rsidR="00D63519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、</w:t>
            </w:r>
            <w:r w:rsidRPr="00226CBF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独家</w:t>
            </w:r>
            <w:r w:rsidR="00D63519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、</w:t>
            </w:r>
            <w:r w:rsidRPr="00226CBF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系列访谈。</w:t>
            </w:r>
          </w:p>
          <w:p w14:paraId="791A220B" w14:textId="46BE8BE7" w:rsidR="00222C20" w:rsidRPr="00226CBF" w:rsidRDefault="00222C20" w:rsidP="003119D0">
            <w:pPr>
              <w:ind w:firstLineChars="200" w:firstLine="400"/>
              <w:rPr>
                <w:rFonts w:ascii="仿宋" w:eastAsia="仿宋" w:hAnsi="仿宋" w:cs="仿宋"/>
                <w:color w:val="000000" w:themeColor="text1"/>
                <w:sz w:val="20"/>
                <w:szCs w:val="13"/>
              </w:rPr>
            </w:pPr>
            <w:r w:rsidRPr="00226CBF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三</w:t>
            </w:r>
            <w:r w:rsidR="00A14FBB" w:rsidRPr="00226CBF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、</w:t>
            </w:r>
            <w:r w:rsidRPr="00226CBF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全景呈现：本系列共25集，从办赛、参赛、观赛、安全保障和综合示范五个维度，在冰雪运动与多学科、跨领域的前沿科技之间大幅跨界，</w:t>
            </w:r>
            <w:r w:rsidR="00B045CE" w:rsidRPr="00B045CE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结合“科技冬奥”重点专项特点、社会舆论关注热点、国际科技竞争焦点、高新科技传播难点、公众科学知识盲点</w:t>
            </w:r>
            <w:r w:rsidR="00B045CE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，</w:t>
            </w:r>
            <w:r w:rsidRPr="00226CBF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多角度呈现立项背景、核心问题、主要研究成果以及未来应用价值，全面展现中国冰雪运动的科技支撑。</w:t>
            </w:r>
          </w:p>
          <w:p w14:paraId="7A98FC73" w14:textId="7B933F4E" w:rsidR="00222C20" w:rsidRPr="00226CBF" w:rsidRDefault="00222C20" w:rsidP="003119D0">
            <w:pPr>
              <w:ind w:firstLineChars="200" w:firstLine="400"/>
              <w:rPr>
                <w:rFonts w:ascii="仿宋" w:eastAsia="仿宋" w:hAnsi="仿宋" w:cs="仿宋"/>
                <w:color w:val="000000" w:themeColor="text1"/>
                <w:sz w:val="20"/>
                <w:szCs w:val="13"/>
              </w:rPr>
            </w:pPr>
            <w:r w:rsidRPr="00226CBF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四</w:t>
            </w:r>
            <w:r w:rsidR="00A14FBB" w:rsidRPr="00226CBF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、</w:t>
            </w:r>
            <w:r w:rsidRPr="00226CBF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融合传播：本系列充分运用人民日报社丰富的</w:t>
            </w:r>
            <w:proofErr w:type="gramStart"/>
            <w:r w:rsidRPr="00226CBF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融媒体</w:t>
            </w:r>
            <w:proofErr w:type="gramEnd"/>
            <w:r w:rsidRPr="00226CBF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资源，打通网、端、微、报刊等媒介，实现优质内容全媒体传播。</w:t>
            </w:r>
            <w:r w:rsidR="00680C0D" w:rsidRPr="00680C0D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根据不同的传播平台特点，为不同读者的不同偏好、不同目标及信息接收习惯</w:t>
            </w:r>
            <w:r w:rsidR="00680C0D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，</w:t>
            </w:r>
            <w:r w:rsidRPr="00226CBF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衍生出视频、杂志、音乐MV、社交媒体海报、展览等</w:t>
            </w:r>
            <w:proofErr w:type="gramStart"/>
            <w:r w:rsidRPr="00226CBF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融媒体</w:t>
            </w:r>
            <w:proofErr w:type="gramEnd"/>
            <w:r w:rsidRPr="00226CBF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形式。</w:t>
            </w:r>
          </w:p>
          <w:p w14:paraId="2DE98C5F" w14:textId="1136ED11" w:rsidR="007570FA" w:rsidRPr="00551F11" w:rsidRDefault="007570FA" w:rsidP="003119D0">
            <w:pPr>
              <w:ind w:firstLineChars="200" w:firstLine="360"/>
              <w:rPr>
                <w:rFonts w:ascii="仿宋" w:eastAsia="仿宋" w:hAnsi="仿宋" w:cs="仿宋"/>
                <w:color w:val="000000" w:themeColor="text1"/>
                <w:sz w:val="18"/>
                <w:szCs w:val="11"/>
              </w:rPr>
            </w:pPr>
          </w:p>
        </w:tc>
      </w:tr>
      <w:tr w:rsidR="00FB4194" w:rsidRPr="00FB4194" w14:paraId="5CA84BFF" w14:textId="77777777" w:rsidTr="00AA67A1">
        <w:trPr>
          <w:cantSplit/>
          <w:trHeight w:hRule="exact" w:val="4957"/>
        </w:trPr>
        <w:tc>
          <w:tcPr>
            <w:tcW w:w="963" w:type="dxa"/>
            <w:vAlign w:val="center"/>
          </w:tcPr>
          <w:p w14:paraId="627AE033" w14:textId="77777777" w:rsidR="00F71CF6" w:rsidRPr="00FB4194" w:rsidRDefault="00F71CF6" w:rsidP="00F71CF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社</w:t>
            </w:r>
          </w:p>
          <w:p w14:paraId="1EF7E15E" w14:textId="77777777" w:rsidR="00F71CF6" w:rsidRPr="00FB4194" w:rsidRDefault="00F71CF6" w:rsidP="00F71CF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会</w:t>
            </w:r>
          </w:p>
          <w:p w14:paraId="268D88A6" w14:textId="77777777" w:rsidR="00F71CF6" w:rsidRPr="00FB4194" w:rsidRDefault="00F71CF6" w:rsidP="00F71CF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proofErr w:type="gramStart"/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效</w:t>
            </w:r>
            <w:proofErr w:type="gramEnd"/>
          </w:p>
          <w:p w14:paraId="1EC0164F" w14:textId="77777777" w:rsidR="00F71CF6" w:rsidRPr="00FB4194" w:rsidRDefault="00F71CF6" w:rsidP="00F71CF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 w:themeColor="text1"/>
                <w:sz w:val="24"/>
                <w:szCs w:val="24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果</w:t>
            </w:r>
          </w:p>
        </w:tc>
        <w:tc>
          <w:tcPr>
            <w:tcW w:w="8665" w:type="dxa"/>
            <w:gridSpan w:val="8"/>
            <w:vAlign w:val="center"/>
          </w:tcPr>
          <w:p w14:paraId="0B1D3687" w14:textId="352CBBCD" w:rsidR="008B29F0" w:rsidRPr="00226CBF" w:rsidRDefault="008B29F0" w:rsidP="008B29F0">
            <w:pPr>
              <w:ind w:firstLine="420"/>
              <w:rPr>
                <w:rFonts w:ascii="仿宋" w:eastAsia="仿宋" w:hAnsi="仿宋" w:cs="仿宋"/>
                <w:color w:val="000000" w:themeColor="text1"/>
                <w:sz w:val="20"/>
                <w:szCs w:val="13"/>
              </w:rPr>
            </w:pPr>
            <w:r w:rsidRPr="00226CBF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《人民冰雪·冰雪科技谈》社会</w:t>
            </w:r>
            <w:r w:rsidR="0033108C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效果显著</w:t>
            </w:r>
            <w:r w:rsidRPr="00226CBF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：</w:t>
            </w:r>
          </w:p>
          <w:p w14:paraId="7AC191C3" w14:textId="006D730D" w:rsidR="008B29F0" w:rsidRPr="00226CBF" w:rsidRDefault="008B29F0" w:rsidP="008B29F0">
            <w:pPr>
              <w:ind w:firstLine="420"/>
              <w:rPr>
                <w:rFonts w:ascii="仿宋" w:eastAsia="仿宋" w:hAnsi="仿宋" w:cs="仿宋"/>
                <w:color w:val="000000" w:themeColor="text1"/>
                <w:sz w:val="20"/>
                <w:szCs w:val="13"/>
              </w:rPr>
            </w:pPr>
            <w:r w:rsidRPr="00226CBF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一、广泛转载：《人民冰雪·冰雪科技谈》全部25集视频在</w:t>
            </w:r>
            <w:proofErr w:type="gramStart"/>
            <w:r w:rsidRPr="00226CBF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人民网</w:t>
            </w:r>
            <w:proofErr w:type="gramEnd"/>
            <w:r w:rsidRPr="00226CBF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和人民周刊同步播出，获得CCTV奥林匹克频道、中国体育、中国青年报、科技部“锐科技”、中国科协“科普中国”等各大媒体全系列海量转载，发出了“科技冬奥”的时代强音，成为助推北京冬奥会科技热潮的重要力量。</w:t>
            </w:r>
          </w:p>
          <w:p w14:paraId="6F01D2EF" w14:textId="77777777" w:rsidR="008B29F0" w:rsidRPr="00226CBF" w:rsidRDefault="008B29F0" w:rsidP="008B29F0">
            <w:pPr>
              <w:ind w:firstLine="420"/>
              <w:rPr>
                <w:rFonts w:ascii="仿宋" w:eastAsia="仿宋" w:hAnsi="仿宋" w:cs="仿宋"/>
                <w:color w:val="000000" w:themeColor="text1"/>
                <w:sz w:val="20"/>
                <w:szCs w:val="13"/>
              </w:rPr>
            </w:pPr>
            <w:r w:rsidRPr="00226CBF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二、国际传播：尤其是《人民冰雪·冰雪科技谈》的主题歌曲《为冰雪加油》在社交媒体上广泛传播，其中英文字幕MV被人民日报英文客户端、人民日报（繁体中文）Facebook和Twitter账号、人民日报体育（英文）Facebook和Twitter账号、人民日报（英文）YouTube账号向全球发布，向全世界传播“科技冬奥”的精彩，展现了北京冬奥会的迷人魅力和新时代中国发展的现代化成果。</w:t>
            </w:r>
          </w:p>
          <w:p w14:paraId="340606A6" w14:textId="4E2EDB35" w:rsidR="008B29F0" w:rsidRPr="00226CBF" w:rsidRDefault="008B29F0" w:rsidP="008B29F0">
            <w:pPr>
              <w:ind w:firstLine="420"/>
              <w:rPr>
                <w:rFonts w:ascii="仿宋" w:eastAsia="仿宋" w:hAnsi="仿宋" w:cs="仿宋"/>
                <w:color w:val="000000" w:themeColor="text1"/>
                <w:sz w:val="20"/>
                <w:szCs w:val="13"/>
              </w:rPr>
            </w:pPr>
            <w:r w:rsidRPr="00226CBF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三、网刊联动：联合出品单位人民周刊推出特辑，用图文形式对《冰雪科技谈》系列报道进行完整呈现</w:t>
            </w:r>
            <w:r w:rsidR="00D50F31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，</w:t>
            </w:r>
            <w:r w:rsidRPr="00226CBF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借助纸媒的影响力更好地传播</w:t>
            </w:r>
            <w:r w:rsidR="00D50F31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。</w:t>
            </w:r>
            <w:r w:rsidRPr="00226CBF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本期杂志进入冬奥村，受到冬奥组委的青睐，赢得读者喜爱与收藏。</w:t>
            </w:r>
          </w:p>
          <w:p w14:paraId="6EDAA8E4" w14:textId="01E37140" w:rsidR="00E92906" w:rsidRPr="00226CBF" w:rsidRDefault="008B29F0" w:rsidP="008B29F0">
            <w:pPr>
              <w:ind w:firstLine="420"/>
              <w:rPr>
                <w:rFonts w:ascii="仿宋" w:eastAsia="仿宋" w:hAnsi="仿宋" w:cs="仿宋"/>
                <w:color w:val="000000" w:themeColor="text1"/>
                <w:sz w:val="20"/>
                <w:szCs w:val="13"/>
              </w:rPr>
            </w:pPr>
            <w:r w:rsidRPr="00226CBF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四、权威认可：《冰雪科技谈》项目组收到来自科技冬奥领导小组（科学技术部）以及北京2022年冬奥会和</w:t>
            </w:r>
            <w:proofErr w:type="gramStart"/>
            <w:r w:rsidRPr="00226CBF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冬残</w:t>
            </w:r>
            <w:proofErr w:type="gramEnd"/>
            <w:r w:rsidRPr="00226CBF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奥会组委会新闻宣传部的感谢信，对《冰雪科技谈》表示充分的肯定。</w:t>
            </w:r>
          </w:p>
          <w:p w14:paraId="0D7C4838" w14:textId="38E4DC01" w:rsidR="00C752EF" w:rsidRPr="00226CBF" w:rsidRDefault="00C752EF" w:rsidP="008B29F0">
            <w:pPr>
              <w:ind w:firstLine="420"/>
              <w:rPr>
                <w:rFonts w:ascii="仿宋" w:eastAsia="仿宋" w:hAnsi="仿宋" w:cs="仿宋"/>
                <w:color w:val="000000" w:themeColor="text1"/>
                <w:sz w:val="20"/>
                <w:szCs w:val="13"/>
              </w:rPr>
            </w:pPr>
            <w:r w:rsidRPr="00226CBF">
              <w:rPr>
                <w:rFonts w:ascii="仿宋" w:eastAsia="仿宋" w:hAnsi="仿宋" w:cs="仿宋" w:hint="eastAsia"/>
                <w:color w:val="000000" w:themeColor="text1"/>
                <w:sz w:val="20"/>
                <w:szCs w:val="13"/>
              </w:rPr>
              <w:t>（具体情况见附件）</w:t>
            </w:r>
          </w:p>
          <w:p w14:paraId="674BA93C" w14:textId="3AFBF45F" w:rsidR="00E92906" w:rsidRPr="00FB4194" w:rsidRDefault="00E92906" w:rsidP="0087653E">
            <w:pPr>
              <w:ind w:firstLine="42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FB4194" w:rsidRPr="00FB4194" w14:paraId="3CBA209F" w14:textId="77777777" w:rsidTr="00FE55C0">
        <w:trPr>
          <w:cantSplit/>
          <w:trHeight w:hRule="exact" w:val="6247"/>
        </w:trPr>
        <w:tc>
          <w:tcPr>
            <w:tcW w:w="963" w:type="dxa"/>
            <w:vAlign w:val="center"/>
          </w:tcPr>
          <w:p w14:paraId="3F785060" w14:textId="77777777" w:rsidR="00F71CF6" w:rsidRPr="00FB4194" w:rsidRDefault="00F71CF6" w:rsidP="00F71CF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lastRenderedPageBreak/>
              <w:t>推</w:t>
            </w:r>
          </w:p>
          <w:p w14:paraId="05B04B72" w14:textId="77777777" w:rsidR="00F71CF6" w:rsidRPr="00FB4194" w:rsidRDefault="00F71CF6" w:rsidP="00F71CF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proofErr w:type="gramStart"/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荐</w:t>
            </w:r>
            <w:proofErr w:type="gramEnd"/>
          </w:p>
          <w:p w14:paraId="574AFC5A" w14:textId="77777777" w:rsidR="00F71CF6" w:rsidRPr="00FB4194" w:rsidRDefault="00F71CF6" w:rsidP="00F71CF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理</w:t>
            </w:r>
          </w:p>
          <w:p w14:paraId="72BFDB6A" w14:textId="77777777" w:rsidR="00F71CF6" w:rsidRPr="00FB4194" w:rsidRDefault="00F71CF6" w:rsidP="00F71CF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 w:themeColor="text1"/>
                <w:sz w:val="24"/>
                <w:szCs w:val="24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由</w:t>
            </w:r>
          </w:p>
        </w:tc>
        <w:tc>
          <w:tcPr>
            <w:tcW w:w="8665" w:type="dxa"/>
            <w:gridSpan w:val="8"/>
            <w:vAlign w:val="center"/>
          </w:tcPr>
          <w:p w14:paraId="3D5484ED" w14:textId="2C963BED" w:rsidR="00687ABD" w:rsidRPr="00FE55C0" w:rsidRDefault="00687ABD" w:rsidP="00FE55C0">
            <w:pPr>
              <w:spacing w:line="400" w:lineRule="exact"/>
              <w:ind w:firstLineChars="200" w:firstLine="520"/>
              <w:rPr>
                <w:rFonts w:ascii="仿宋" w:eastAsia="仿宋" w:hAnsi="仿宋" w:cs="仿宋"/>
                <w:color w:val="000000" w:themeColor="text1"/>
                <w:sz w:val="26"/>
                <w:szCs w:val="26"/>
              </w:rPr>
            </w:pPr>
            <w:r w:rsidRPr="00FE55C0">
              <w:rPr>
                <w:rFonts w:ascii="仿宋" w:eastAsia="仿宋" w:hAnsi="仿宋" w:cs="仿宋" w:hint="eastAsia"/>
                <w:color w:val="000000" w:themeColor="text1"/>
                <w:sz w:val="26"/>
                <w:szCs w:val="26"/>
              </w:rPr>
              <w:t>《人民冰雪·冰雪科技谈》</w:t>
            </w:r>
            <w:r w:rsidR="00CE6062" w:rsidRPr="00FE55C0">
              <w:rPr>
                <w:rFonts w:ascii="仿宋" w:eastAsia="仿宋" w:hAnsi="仿宋" w:cs="仿宋" w:hint="eastAsia"/>
                <w:color w:val="000000" w:themeColor="text1"/>
                <w:sz w:val="26"/>
                <w:szCs w:val="26"/>
              </w:rPr>
              <w:t>项目</w:t>
            </w:r>
            <w:r w:rsidRPr="00FE55C0">
              <w:rPr>
                <w:rFonts w:ascii="仿宋" w:eastAsia="仿宋" w:hAnsi="仿宋" w:cs="仿宋" w:hint="eastAsia"/>
                <w:color w:val="000000" w:themeColor="text1"/>
                <w:sz w:val="26"/>
                <w:szCs w:val="26"/>
              </w:rPr>
              <w:t>积极</w:t>
            </w:r>
            <w:proofErr w:type="gramStart"/>
            <w:r w:rsidRPr="00FE55C0">
              <w:rPr>
                <w:rFonts w:ascii="仿宋" w:eastAsia="仿宋" w:hAnsi="仿宋" w:cs="仿宋" w:hint="eastAsia"/>
                <w:color w:val="000000" w:themeColor="text1"/>
                <w:sz w:val="26"/>
                <w:szCs w:val="26"/>
              </w:rPr>
              <w:t>履行党媒职责</w:t>
            </w:r>
            <w:proofErr w:type="gramEnd"/>
            <w:r w:rsidRPr="00FE55C0">
              <w:rPr>
                <w:rFonts w:ascii="仿宋" w:eastAsia="仿宋" w:hAnsi="仿宋" w:cs="仿宋" w:hint="eastAsia"/>
                <w:color w:val="000000" w:themeColor="text1"/>
                <w:sz w:val="26"/>
                <w:szCs w:val="26"/>
              </w:rPr>
              <w:t>与使命，抓住北京冬奥会这个历史机遇，</w:t>
            </w:r>
            <w:r w:rsidR="006A75FE" w:rsidRPr="00FE55C0">
              <w:rPr>
                <w:rFonts w:ascii="仿宋" w:eastAsia="仿宋" w:hAnsi="仿宋" w:cs="仿宋" w:hint="eastAsia"/>
                <w:color w:val="000000" w:themeColor="text1"/>
                <w:sz w:val="26"/>
                <w:szCs w:val="26"/>
              </w:rPr>
              <w:t>用</w:t>
            </w:r>
            <w:r w:rsidRPr="00FE55C0">
              <w:rPr>
                <w:rFonts w:ascii="仿宋" w:eastAsia="仿宋" w:hAnsi="仿宋" w:cs="仿宋" w:hint="eastAsia"/>
                <w:color w:val="000000" w:themeColor="text1"/>
                <w:sz w:val="26"/>
                <w:szCs w:val="26"/>
              </w:rPr>
              <w:t>系列</w:t>
            </w:r>
            <w:r w:rsidR="00866261" w:rsidRPr="00FE55C0">
              <w:rPr>
                <w:rFonts w:ascii="仿宋" w:eastAsia="仿宋" w:hAnsi="仿宋" w:cs="仿宋" w:hint="eastAsia"/>
                <w:color w:val="000000" w:themeColor="text1"/>
                <w:sz w:val="26"/>
                <w:szCs w:val="26"/>
              </w:rPr>
              <w:t>报道</w:t>
            </w:r>
            <w:r w:rsidR="006A75FE" w:rsidRPr="00FE55C0">
              <w:rPr>
                <w:rFonts w:ascii="仿宋" w:eastAsia="仿宋" w:hAnsi="仿宋" w:cs="仿宋" w:hint="eastAsia"/>
                <w:color w:val="000000" w:themeColor="text1"/>
                <w:sz w:val="26"/>
                <w:szCs w:val="26"/>
              </w:rPr>
              <w:t>记录</w:t>
            </w:r>
            <w:r w:rsidRPr="00FE55C0">
              <w:rPr>
                <w:rFonts w:ascii="仿宋" w:eastAsia="仿宋" w:hAnsi="仿宋" w:cs="仿宋" w:hint="eastAsia"/>
                <w:color w:val="000000" w:themeColor="text1"/>
                <w:sz w:val="26"/>
                <w:szCs w:val="26"/>
              </w:rPr>
              <w:t>“科技冬奥”的精彩，讲述中国冰雪运动和科技创新的新时代故事，成为“信息一次采集、多种生成、多元传播”的</w:t>
            </w:r>
            <w:proofErr w:type="gramStart"/>
            <w:r w:rsidRPr="00FE55C0">
              <w:rPr>
                <w:rFonts w:ascii="仿宋" w:eastAsia="仿宋" w:hAnsi="仿宋" w:cs="仿宋" w:hint="eastAsia"/>
                <w:color w:val="000000" w:themeColor="text1"/>
                <w:sz w:val="26"/>
                <w:szCs w:val="26"/>
              </w:rPr>
              <w:t>融媒体</w:t>
            </w:r>
            <w:proofErr w:type="gramEnd"/>
            <w:r w:rsidRPr="00FE55C0">
              <w:rPr>
                <w:rFonts w:ascii="仿宋" w:eastAsia="仿宋" w:hAnsi="仿宋" w:cs="仿宋" w:hint="eastAsia"/>
                <w:color w:val="000000" w:themeColor="text1"/>
                <w:sz w:val="26"/>
                <w:szCs w:val="26"/>
              </w:rPr>
              <w:t>典型案例，是冬奥特殊场景下“媒体融合”的积极实践。通过对“科技冬奥”的立体深度传播，</w:t>
            </w:r>
            <w:r w:rsidR="00A44B16" w:rsidRPr="00FE55C0">
              <w:rPr>
                <w:rFonts w:ascii="仿宋" w:eastAsia="仿宋" w:hAnsi="仿宋" w:cs="仿宋" w:hint="eastAsia"/>
                <w:color w:val="000000" w:themeColor="text1"/>
                <w:sz w:val="26"/>
                <w:szCs w:val="26"/>
              </w:rPr>
              <w:t>《人民冰雪·冰雪科技谈》系列报道</w:t>
            </w:r>
            <w:r w:rsidRPr="00FE55C0">
              <w:rPr>
                <w:rFonts w:ascii="仿宋" w:eastAsia="仿宋" w:hAnsi="仿宋" w:cs="仿宋" w:hint="eastAsia"/>
                <w:color w:val="000000" w:themeColor="text1"/>
                <w:sz w:val="26"/>
                <w:szCs w:val="26"/>
              </w:rPr>
              <w:t>展现新时代的国家形象，强化民族自信、振奋民族精神，成为助推北京冬奥会科技热潮的重要力量。</w:t>
            </w:r>
          </w:p>
          <w:p w14:paraId="12BD95A4" w14:textId="3CC79FDF" w:rsidR="008C52A6" w:rsidRPr="00FE55C0" w:rsidRDefault="006C2721" w:rsidP="00FE55C0">
            <w:pPr>
              <w:spacing w:line="400" w:lineRule="exact"/>
              <w:ind w:firstLine="440"/>
              <w:rPr>
                <w:rFonts w:ascii="仿宋" w:eastAsia="仿宋" w:hAnsi="仿宋" w:cs="仿宋"/>
                <w:color w:val="000000" w:themeColor="text1"/>
                <w:sz w:val="26"/>
                <w:szCs w:val="26"/>
              </w:rPr>
            </w:pPr>
            <w:r w:rsidRPr="00FE55C0">
              <w:rPr>
                <w:rFonts w:ascii="仿宋" w:eastAsia="仿宋" w:hAnsi="仿宋" w:cs="仿宋" w:hint="eastAsia"/>
                <w:color w:val="000000" w:themeColor="text1"/>
                <w:sz w:val="26"/>
                <w:szCs w:val="26"/>
              </w:rPr>
              <w:t>强烈推荐。</w:t>
            </w:r>
          </w:p>
          <w:p w14:paraId="25B0330F" w14:textId="5812FD5D" w:rsidR="00F71CF6" w:rsidRDefault="00F71CF6" w:rsidP="00F71CF6">
            <w:pPr>
              <w:ind w:firstLineChars="150" w:firstLine="422"/>
              <w:rPr>
                <w:rFonts w:ascii="仿宋" w:eastAsia="仿宋" w:hAnsi="仿宋"/>
                <w:b/>
                <w:color w:val="000000" w:themeColor="text1"/>
                <w:sz w:val="28"/>
                <w:szCs w:val="20"/>
              </w:rPr>
            </w:pPr>
            <w:r w:rsidRPr="00FB4194">
              <w:rPr>
                <w:rFonts w:ascii="仿宋" w:eastAsia="仿宋" w:hAnsi="仿宋" w:hint="eastAsia"/>
                <w:b/>
                <w:color w:val="000000" w:themeColor="text1"/>
                <w:sz w:val="28"/>
                <w:szCs w:val="20"/>
              </w:rPr>
              <w:t>推荐人（两名）签名：</w:t>
            </w:r>
          </w:p>
          <w:p w14:paraId="6B8EAAD4" w14:textId="77777777" w:rsidR="008C52A6" w:rsidRPr="00FB4194" w:rsidRDefault="008C52A6" w:rsidP="00F71CF6">
            <w:pPr>
              <w:ind w:firstLineChars="150" w:firstLine="422"/>
              <w:rPr>
                <w:rFonts w:ascii="仿宋" w:eastAsia="仿宋" w:hAnsi="仿宋"/>
                <w:b/>
                <w:color w:val="000000" w:themeColor="text1"/>
                <w:sz w:val="28"/>
                <w:szCs w:val="20"/>
              </w:rPr>
            </w:pPr>
          </w:p>
          <w:p w14:paraId="73A39BCA" w14:textId="77777777" w:rsidR="00F71CF6" w:rsidRPr="00FB4194" w:rsidRDefault="00F71CF6" w:rsidP="00F71CF6">
            <w:pPr>
              <w:ind w:firstLineChars="150" w:firstLine="422"/>
              <w:rPr>
                <w:rFonts w:ascii="仿宋" w:eastAsia="仿宋" w:hAnsi="仿宋"/>
                <w:b/>
                <w:color w:val="000000" w:themeColor="text1"/>
                <w:sz w:val="28"/>
                <w:szCs w:val="20"/>
              </w:rPr>
            </w:pPr>
            <w:r w:rsidRPr="00FB4194">
              <w:rPr>
                <w:rFonts w:ascii="仿宋" w:eastAsia="仿宋" w:hAnsi="仿宋" w:hint="eastAsia"/>
                <w:b/>
                <w:color w:val="000000" w:themeColor="text1"/>
                <w:sz w:val="28"/>
                <w:szCs w:val="20"/>
              </w:rPr>
              <w:t>自荐、他荐人签名：</w:t>
            </w:r>
          </w:p>
          <w:p w14:paraId="669C9050" w14:textId="77777777" w:rsidR="00F71CF6" w:rsidRPr="00FB4194" w:rsidRDefault="00F71CF6" w:rsidP="00F71CF6">
            <w:pPr>
              <w:ind w:firstLine="420"/>
              <w:rPr>
                <w:rFonts w:ascii="仿宋" w:eastAsia="仿宋" w:hAnsi="仿宋" w:cs="仿宋"/>
                <w:color w:val="000000" w:themeColor="text1"/>
                <w:sz w:val="24"/>
                <w:szCs w:val="18"/>
              </w:rPr>
            </w:pPr>
            <w:r w:rsidRPr="00FB4194">
              <w:rPr>
                <w:rFonts w:ascii="仿宋" w:eastAsia="仿宋" w:hAnsi="仿宋" w:cs="仿宋" w:hint="eastAsia"/>
                <w:color w:val="000000" w:themeColor="text1"/>
                <w:sz w:val="24"/>
                <w:szCs w:val="18"/>
              </w:rPr>
              <w:t>（单位自荐、他荐的，由单位负责人签名并加盖单位公章）</w:t>
            </w:r>
          </w:p>
          <w:p w14:paraId="1F5937B0" w14:textId="10D48328" w:rsidR="00F71CF6" w:rsidRPr="00FB4194" w:rsidRDefault="00F71CF6" w:rsidP="00F71CF6">
            <w:pPr>
              <w:ind w:firstLine="422"/>
              <w:rPr>
                <w:rFonts w:ascii="仿宋_GB2312"/>
                <w:color w:val="000000" w:themeColor="text1"/>
                <w:sz w:val="28"/>
              </w:rPr>
            </w:pPr>
            <w:r w:rsidRPr="00FB419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                        </w:t>
            </w:r>
            <w:r w:rsidRPr="00FB4194">
              <w:rPr>
                <w:rFonts w:ascii="仿宋" w:eastAsia="仿宋" w:hAnsi="仿宋" w:hint="eastAsia"/>
                <w:color w:val="000000" w:themeColor="text1"/>
                <w:szCs w:val="32"/>
              </w:rPr>
              <w:t xml:space="preserve">     2023年</w:t>
            </w:r>
            <w:r w:rsidR="00AB03D6">
              <w:rPr>
                <w:rFonts w:ascii="仿宋" w:eastAsia="仿宋" w:hAnsi="仿宋" w:hint="eastAsia"/>
                <w:color w:val="000000" w:themeColor="text1"/>
                <w:szCs w:val="32"/>
              </w:rPr>
              <w:t>4</w:t>
            </w:r>
            <w:r w:rsidRPr="00FB4194">
              <w:rPr>
                <w:rFonts w:ascii="仿宋" w:eastAsia="仿宋" w:hAnsi="仿宋" w:hint="eastAsia"/>
                <w:color w:val="000000" w:themeColor="text1"/>
                <w:szCs w:val="32"/>
              </w:rPr>
              <w:t>月</w:t>
            </w:r>
            <w:r w:rsidR="00852706">
              <w:rPr>
                <w:rFonts w:ascii="仿宋" w:eastAsia="仿宋" w:hAnsi="仿宋" w:hint="eastAsia"/>
                <w:color w:val="000000" w:themeColor="text1"/>
                <w:szCs w:val="32"/>
              </w:rPr>
              <w:t>6</w:t>
            </w:r>
            <w:r w:rsidRPr="00FB4194">
              <w:rPr>
                <w:rFonts w:ascii="仿宋" w:eastAsia="仿宋" w:hAnsi="仿宋" w:hint="eastAsia"/>
                <w:color w:val="000000" w:themeColor="text1"/>
                <w:szCs w:val="32"/>
              </w:rPr>
              <w:t>日</w:t>
            </w:r>
          </w:p>
        </w:tc>
      </w:tr>
      <w:tr w:rsidR="00FB4194" w:rsidRPr="00FB4194" w14:paraId="7353D0CE" w14:textId="77777777" w:rsidTr="00AA67A1">
        <w:trPr>
          <w:cantSplit/>
          <w:trHeight w:hRule="exact" w:val="6518"/>
        </w:trPr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4B824AC1" w14:textId="77777777" w:rsidR="00F71CF6" w:rsidRPr="00FB4194" w:rsidRDefault="00F71CF6" w:rsidP="00F71CF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审核</w:t>
            </w:r>
          </w:p>
          <w:p w14:paraId="607AA388" w14:textId="77777777" w:rsidR="00F71CF6" w:rsidRPr="00FB4194" w:rsidRDefault="00F71CF6" w:rsidP="00F71CF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单位</w:t>
            </w:r>
          </w:p>
          <w:p w14:paraId="5BE074F1" w14:textId="77777777" w:rsidR="00F71CF6" w:rsidRPr="00FB4194" w:rsidRDefault="00F71CF6" w:rsidP="00F71CF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 w:themeColor="text1"/>
                <w:szCs w:val="21"/>
              </w:rPr>
            </w:pPr>
            <w:r w:rsidRPr="00FB4194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意见</w:t>
            </w:r>
          </w:p>
        </w:tc>
        <w:tc>
          <w:tcPr>
            <w:tcW w:w="8665" w:type="dxa"/>
            <w:gridSpan w:val="8"/>
            <w:tcBorders>
              <w:bottom w:val="single" w:sz="4" w:space="0" w:color="auto"/>
            </w:tcBorders>
            <w:vAlign w:val="center"/>
          </w:tcPr>
          <w:p w14:paraId="274EA768" w14:textId="19A312A2" w:rsidR="00F71CF6" w:rsidRPr="00F95244" w:rsidRDefault="00F95244" w:rsidP="00FE55C0">
            <w:pPr>
              <w:spacing w:line="400" w:lineRule="exact"/>
              <w:ind w:firstLineChars="200" w:firstLine="560"/>
              <w:rPr>
                <w:rFonts w:ascii="仿宋" w:eastAsia="仿宋" w:hAnsi="仿宋" w:cs="仿宋"/>
                <w:color w:val="000000" w:themeColor="text1"/>
                <w:sz w:val="28"/>
                <w:szCs w:val="20"/>
              </w:rPr>
            </w:pPr>
            <w:proofErr w:type="gramStart"/>
            <w:r w:rsidRPr="00F95244">
              <w:rPr>
                <w:rFonts w:ascii="仿宋" w:eastAsia="仿宋" w:hAnsi="仿宋" w:cs="仿宋" w:hint="eastAsia"/>
                <w:color w:val="000000" w:themeColor="text1"/>
                <w:sz w:val="28"/>
                <w:szCs w:val="20"/>
              </w:rPr>
              <w:t>人民网人民</w:t>
            </w:r>
            <w:proofErr w:type="gramEnd"/>
            <w:r w:rsidRPr="00F95244">
              <w:rPr>
                <w:rFonts w:ascii="仿宋" w:eastAsia="仿宋" w:hAnsi="仿宋" w:cs="仿宋" w:hint="eastAsia"/>
                <w:color w:val="000000" w:themeColor="text1"/>
                <w:sz w:val="28"/>
                <w:szCs w:val="20"/>
              </w:rPr>
              <w:t>体育与人民周刊联合出品的《人民冰雪·冰雪科技谈》系列访谈，其政治方向正确、舆论导向</w:t>
            </w:r>
            <w:r w:rsidR="00A81F05">
              <w:rPr>
                <w:rFonts w:ascii="仿宋" w:eastAsia="仿宋" w:hAnsi="仿宋" w:cs="仿宋" w:hint="eastAsia"/>
                <w:color w:val="000000" w:themeColor="text1"/>
                <w:sz w:val="28"/>
                <w:szCs w:val="20"/>
              </w:rPr>
              <w:t>正面</w:t>
            </w:r>
            <w:r w:rsidRPr="00F95244">
              <w:rPr>
                <w:rFonts w:ascii="仿宋" w:eastAsia="仿宋" w:hAnsi="仿宋" w:cs="仿宋" w:hint="eastAsia"/>
                <w:color w:val="000000" w:themeColor="text1"/>
                <w:sz w:val="28"/>
                <w:szCs w:val="20"/>
              </w:rPr>
              <w:t>积极，</w:t>
            </w:r>
            <w:r w:rsidRPr="00F95244">
              <w:rPr>
                <w:rFonts w:ascii="仿宋" w:eastAsia="仿宋" w:hAnsi="仿宋" w:cs="仿宋"/>
                <w:color w:val="000000" w:themeColor="text1"/>
                <w:sz w:val="28"/>
                <w:szCs w:val="20"/>
              </w:rPr>
              <w:t>用心用情用功讲好</w:t>
            </w:r>
            <w:r w:rsidRPr="00F95244">
              <w:rPr>
                <w:rFonts w:ascii="仿宋" w:eastAsia="仿宋" w:hAnsi="仿宋" w:cs="仿宋" w:hint="eastAsia"/>
                <w:color w:val="000000" w:themeColor="text1"/>
                <w:sz w:val="28"/>
                <w:szCs w:val="20"/>
              </w:rPr>
              <w:t>了中国冰雪运动发展与科技创新的</w:t>
            </w:r>
            <w:r w:rsidRPr="00F95244">
              <w:rPr>
                <w:rFonts w:ascii="仿宋" w:eastAsia="仿宋" w:hAnsi="仿宋" w:cs="仿宋"/>
                <w:color w:val="000000" w:themeColor="text1"/>
                <w:sz w:val="28"/>
                <w:szCs w:val="20"/>
              </w:rPr>
              <w:t>新时代故事</w:t>
            </w:r>
            <w:r w:rsidRPr="00F95244">
              <w:rPr>
                <w:rFonts w:ascii="仿宋" w:eastAsia="仿宋" w:hAnsi="仿宋" w:cs="仿宋" w:hint="eastAsia"/>
                <w:color w:val="000000" w:themeColor="text1"/>
                <w:sz w:val="28"/>
                <w:szCs w:val="20"/>
              </w:rPr>
              <w:t>，</w:t>
            </w:r>
            <w:r w:rsidRPr="00F95244">
              <w:rPr>
                <w:rFonts w:ascii="仿宋" w:eastAsia="仿宋" w:hAnsi="仿宋" w:cs="仿宋"/>
                <w:color w:val="000000" w:themeColor="text1"/>
                <w:sz w:val="28"/>
                <w:szCs w:val="20"/>
              </w:rPr>
              <w:t>弘扬</w:t>
            </w:r>
            <w:r w:rsidRPr="00F95244">
              <w:rPr>
                <w:rFonts w:ascii="仿宋" w:eastAsia="仿宋" w:hAnsi="仿宋" w:cs="仿宋" w:hint="eastAsia"/>
                <w:color w:val="000000" w:themeColor="text1"/>
                <w:sz w:val="28"/>
                <w:szCs w:val="20"/>
              </w:rPr>
              <w:t>了</w:t>
            </w:r>
            <w:r w:rsidRPr="00F95244">
              <w:rPr>
                <w:rFonts w:ascii="仿宋" w:eastAsia="仿宋" w:hAnsi="仿宋" w:cs="仿宋"/>
                <w:color w:val="000000" w:themeColor="text1"/>
                <w:sz w:val="28"/>
                <w:szCs w:val="20"/>
              </w:rPr>
              <w:t>主旋律，传播</w:t>
            </w:r>
            <w:r w:rsidRPr="00F95244">
              <w:rPr>
                <w:rFonts w:ascii="仿宋" w:eastAsia="仿宋" w:hAnsi="仿宋" w:cs="仿宋" w:hint="eastAsia"/>
                <w:color w:val="000000" w:themeColor="text1"/>
                <w:sz w:val="28"/>
                <w:szCs w:val="20"/>
              </w:rPr>
              <w:t>了</w:t>
            </w:r>
            <w:r w:rsidRPr="00F95244">
              <w:rPr>
                <w:rFonts w:ascii="仿宋" w:eastAsia="仿宋" w:hAnsi="仿宋" w:cs="仿宋"/>
                <w:color w:val="000000" w:themeColor="text1"/>
                <w:sz w:val="28"/>
                <w:szCs w:val="20"/>
              </w:rPr>
              <w:t>正能量</w:t>
            </w:r>
            <w:r w:rsidR="001045BE">
              <w:rPr>
                <w:rFonts w:ascii="仿宋" w:eastAsia="仿宋" w:hAnsi="仿宋" w:cs="仿宋" w:hint="eastAsia"/>
                <w:color w:val="000000" w:themeColor="text1"/>
                <w:sz w:val="28"/>
                <w:szCs w:val="20"/>
              </w:rPr>
              <w:t>。</w:t>
            </w:r>
            <w:r w:rsidR="001045BE" w:rsidRPr="001045BE">
              <w:rPr>
                <w:rFonts w:ascii="仿宋" w:eastAsia="仿宋" w:hAnsi="仿宋" w:cs="仿宋" w:hint="eastAsia"/>
                <w:color w:val="000000" w:themeColor="text1"/>
                <w:sz w:val="28"/>
                <w:szCs w:val="20"/>
              </w:rPr>
              <w:t>其系统性、专业性、观赏性受到广泛关注，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0"/>
              </w:rPr>
              <w:t>业务水平</w:t>
            </w:r>
            <w:r w:rsidR="005A4901">
              <w:rPr>
                <w:rFonts w:ascii="仿宋" w:eastAsia="仿宋" w:hAnsi="仿宋" w:cs="仿宋" w:hint="eastAsia"/>
                <w:color w:val="000000" w:themeColor="text1"/>
                <w:sz w:val="28"/>
                <w:szCs w:val="20"/>
              </w:rPr>
              <w:t>优秀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0"/>
              </w:rPr>
              <w:t>，是人民日报社的北京冬奥会宣传工作中的亮点项目。相关报送材料已审核。</w:t>
            </w:r>
          </w:p>
          <w:p w14:paraId="5C8F16C4" w14:textId="77777777" w:rsidR="00F71CF6" w:rsidRPr="00FB4194" w:rsidRDefault="00F71CF6" w:rsidP="00F71CF6">
            <w:pPr>
              <w:ind w:firstLineChars="2850" w:firstLine="9156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B4194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 xml:space="preserve">  </w:t>
            </w:r>
            <w:r w:rsidRPr="00FB419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</w:t>
            </w:r>
          </w:p>
          <w:p w14:paraId="786946A0" w14:textId="77777777" w:rsidR="00F71CF6" w:rsidRPr="00FB4194" w:rsidRDefault="00F71CF6" w:rsidP="00F71CF6">
            <w:pPr>
              <w:ind w:firstLine="420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B419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                       （加盖公章）</w:t>
            </w:r>
          </w:p>
          <w:p w14:paraId="6F7EECEA" w14:textId="6A760BE3" w:rsidR="00F71CF6" w:rsidRPr="00FE55C0" w:rsidRDefault="00F71CF6" w:rsidP="00FE55C0">
            <w:pPr>
              <w:ind w:firstLine="420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B419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                             2023年   月   日</w:t>
            </w:r>
          </w:p>
        </w:tc>
      </w:tr>
      <w:tr w:rsidR="00FB4194" w:rsidRPr="00FB4194" w14:paraId="17A244F9" w14:textId="77777777">
        <w:trPr>
          <w:cantSplit/>
          <w:trHeight w:hRule="exact" w:val="611"/>
        </w:trPr>
        <w:tc>
          <w:tcPr>
            <w:tcW w:w="9628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717E5C27" w14:textId="77777777" w:rsidR="00F71CF6" w:rsidRPr="00FB4194" w:rsidRDefault="00F71CF6" w:rsidP="00F71CF6">
            <w:pPr>
              <w:spacing w:line="400" w:lineRule="exact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 w:rsidRPr="00FB4194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此表可从中国</w:t>
            </w:r>
            <w:proofErr w:type="gramStart"/>
            <w:r w:rsidRPr="00FB4194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记协网</w:t>
            </w:r>
            <w:proofErr w:type="gramEnd"/>
            <w:r w:rsidRPr="00FB4194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www.zgjx.cn下载。</w:t>
            </w:r>
          </w:p>
        </w:tc>
      </w:tr>
    </w:tbl>
    <w:p w14:paraId="473CC139" w14:textId="77777777" w:rsidR="003C6C0A" w:rsidRPr="00FB4194" w:rsidRDefault="003C6C0A">
      <w:pPr>
        <w:ind w:firstLineChars="71" w:firstLine="199"/>
        <w:rPr>
          <w:rFonts w:ascii="楷体" w:eastAsia="楷体" w:hAnsi="楷体"/>
          <w:color w:val="000000" w:themeColor="text1"/>
          <w:sz w:val="28"/>
        </w:rPr>
        <w:sectPr w:rsidR="003C6C0A" w:rsidRPr="00FB4194">
          <w:headerReference w:type="even" r:id="rId12"/>
          <w:headerReference w:type="default" r:id="rId13"/>
          <w:pgSz w:w="11906" w:h="16838"/>
          <w:pgMar w:top="1440" w:right="1247" w:bottom="1440" w:left="1247" w:header="851" w:footer="1418" w:gutter="0"/>
          <w:pgNumType w:fmt="numberInDash"/>
          <w:cols w:space="425"/>
          <w:docGrid w:type="lines" w:linePitch="312"/>
        </w:sectPr>
      </w:pPr>
    </w:p>
    <w:p w14:paraId="00CD8D77" w14:textId="77777777" w:rsidR="003C6C0A" w:rsidRPr="00FB4194" w:rsidRDefault="00000000">
      <w:pPr>
        <w:spacing w:afterLines="50" w:after="156"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 w:rsidRPr="00FB4194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lastRenderedPageBreak/>
        <w:t>参评作品推荐表填报说明</w:t>
      </w:r>
    </w:p>
    <w:p w14:paraId="68B8B4F7" w14:textId="77777777" w:rsidR="003C6C0A" w:rsidRPr="00FB4194" w:rsidRDefault="00000000">
      <w:pPr>
        <w:spacing w:line="560" w:lineRule="exact"/>
        <w:ind w:firstLine="641"/>
        <w:outlineLvl w:val="1"/>
        <w:rPr>
          <w:rFonts w:ascii="仿宋" w:eastAsia="仿宋" w:hAnsi="仿宋" w:cs="仿宋"/>
          <w:bCs/>
          <w:color w:val="000000" w:themeColor="text1"/>
          <w:szCs w:val="32"/>
        </w:rPr>
      </w:pPr>
      <w:r w:rsidRPr="00FB4194">
        <w:rPr>
          <w:rFonts w:ascii="仿宋" w:eastAsia="仿宋" w:hAnsi="仿宋" w:cs="仿宋" w:hint="eastAsia"/>
          <w:bCs/>
          <w:color w:val="000000" w:themeColor="text1"/>
          <w:szCs w:val="32"/>
        </w:rPr>
        <w:t>一、作品标题：应与刊播作品一致，有副标题、肩题等形式标题的作品，填报主标题。</w:t>
      </w:r>
    </w:p>
    <w:p w14:paraId="1103646A" w14:textId="77777777" w:rsidR="003C6C0A" w:rsidRPr="00FB4194" w:rsidRDefault="00000000">
      <w:pPr>
        <w:spacing w:line="560" w:lineRule="exact"/>
        <w:ind w:firstLine="641"/>
        <w:outlineLvl w:val="1"/>
        <w:rPr>
          <w:rFonts w:ascii="仿宋" w:eastAsia="仿宋" w:hAnsi="仿宋" w:cs="仿宋"/>
          <w:bCs/>
          <w:color w:val="000000" w:themeColor="text1"/>
          <w:szCs w:val="32"/>
        </w:rPr>
      </w:pPr>
      <w:r w:rsidRPr="00FB4194">
        <w:rPr>
          <w:rFonts w:ascii="仿宋" w:eastAsia="仿宋" w:hAnsi="仿宋" w:cs="仿宋" w:hint="eastAsia"/>
          <w:bCs/>
          <w:color w:val="000000" w:themeColor="text1"/>
          <w:szCs w:val="32"/>
        </w:rPr>
        <w:t>二、参评项目：按照评选办法20个“评选项目”填报。</w:t>
      </w:r>
    </w:p>
    <w:p w14:paraId="4A2FFF0A" w14:textId="77777777" w:rsidR="003C6C0A" w:rsidRPr="00FB4194" w:rsidRDefault="00000000">
      <w:pPr>
        <w:spacing w:line="560" w:lineRule="exact"/>
        <w:ind w:firstLine="641"/>
        <w:outlineLvl w:val="1"/>
        <w:rPr>
          <w:rFonts w:ascii="仿宋" w:eastAsia="仿宋" w:hAnsi="仿宋" w:cs="仿宋"/>
          <w:bCs/>
          <w:color w:val="000000" w:themeColor="text1"/>
          <w:szCs w:val="32"/>
        </w:rPr>
      </w:pPr>
      <w:r w:rsidRPr="00FB4194">
        <w:rPr>
          <w:rFonts w:ascii="仿宋" w:eastAsia="仿宋" w:hAnsi="仿宋" w:cs="仿宋" w:hint="eastAsia"/>
          <w:bCs/>
          <w:color w:val="000000" w:themeColor="text1"/>
          <w:szCs w:val="32"/>
        </w:rPr>
        <w:t>三、体裁：参评专门奖项的作品在本栏内填写作品体裁。</w:t>
      </w:r>
    </w:p>
    <w:p w14:paraId="2E57F5E1" w14:textId="77777777" w:rsidR="003C6C0A" w:rsidRPr="00FB4194" w:rsidRDefault="00000000">
      <w:pPr>
        <w:spacing w:line="560" w:lineRule="exact"/>
        <w:ind w:firstLine="641"/>
        <w:outlineLvl w:val="1"/>
        <w:rPr>
          <w:rFonts w:ascii="仿宋" w:eastAsia="仿宋" w:hAnsi="仿宋" w:cs="仿宋"/>
          <w:bCs/>
          <w:color w:val="000000" w:themeColor="text1"/>
          <w:szCs w:val="32"/>
        </w:rPr>
      </w:pPr>
      <w:r w:rsidRPr="00FB4194">
        <w:rPr>
          <w:rFonts w:ascii="仿宋" w:eastAsia="仿宋" w:hAnsi="仿宋" w:cs="仿宋" w:hint="eastAsia"/>
          <w:bCs/>
          <w:color w:val="000000" w:themeColor="text1"/>
          <w:szCs w:val="32"/>
        </w:rPr>
        <w:t>四、语种：作品为中文以外的语言文字，应填报语种。</w:t>
      </w:r>
    </w:p>
    <w:p w14:paraId="7F808B02" w14:textId="77777777" w:rsidR="003C6C0A" w:rsidRPr="00FB4194" w:rsidRDefault="00000000">
      <w:pPr>
        <w:spacing w:line="560" w:lineRule="exact"/>
        <w:ind w:firstLine="641"/>
        <w:outlineLvl w:val="1"/>
        <w:rPr>
          <w:rFonts w:ascii="仿宋" w:eastAsia="仿宋" w:hAnsi="仿宋" w:cs="仿宋"/>
          <w:bCs/>
          <w:color w:val="000000" w:themeColor="text1"/>
          <w:szCs w:val="32"/>
        </w:rPr>
      </w:pPr>
      <w:r w:rsidRPr="00FB4194">
        <w:rPr>
          <w:rFonts w:ascii="仿宋" w:eastAsia="仿宋" w:hAnsi="仿宋" w:cs="仿宋" w:hint="eastAsia"/>
          <w:bCs/>
          <w:color w:val="000000" w:themeColor="text1"/>
          <w:szCs w:val="32"/>
        </w:rPr>
        <w:t>五、作者、编辑：严格按本规定填报作者（主创人员）和编辑姓名。按“集体”申报的，应</w:t>
      </w:r>
      <w:proofErr w:type="gramStart"/>
      <w:r w:rsidRPr="00FB4194">
        <w:rPr>
          <w:rFonts w:ascii="仿宋" w:eastAsia="仿宋" w:hAnsi="仿宋" w:cs="仿宋" w:hint="eastAsia"/>
          <w:bCs/>
          <w:color w:val="000000" w:themeColor="text1"/>
          <w:szCs w:val="32"/>
        </w:rPr>
        <w:t>附做出</w:t>
      </w:r>
      <w:proofErr w:type="gramEnd"/>
      <w:r w:rsidRPr="00FB4194">
        <w:rPr>
          <w:rFonts w:ascii="仿宋" w:eastAsia="仿宋" w:hAnsi="仿宋" w:cs="仿宋" w:hint="eastAsia"/>
          <w:bCs/>
          <w:color w:val="000000" w:themeColor="text1"/>
          <w:szCs w:val="32"/>
        </w:rPr>
        <w:t>主要贡献的人员名单。</w:t>
      </w:r>
    </w:p>
    <w:p w14:paraId="0161B681" w14:textId="77777777" w:rsidR="003C6C0A" w:rsidRPr="00FB4194" w:rsidRDefault="00000000">
      <w:pPr>
        <w:spacing w:line="560" w:lineRule="exact"/>
        <w:ind w:firstLine="641"/>
        <w:outlineLvl w:val="1"/>
        <w:rPr>
          <w:rFonts w:ascii="仿宋" w:eastAsia="仿宋" w:hAnsi="仿宋" w:cs="仿宋"/>
          <w:bCs/>
          <w:color w:val="000000" w:themeColor="text1"/>
          <w:szCs w:val="32"/>
        </w:rPr>
      </w:pPr>
      <w:r w:rsidRPr="00FB4194">
        <w:rPr>
          <w:rFonts w:ascii="仿宋" w:eastAsia="仿宋" w:hAnsi="仿宋" w:cs="仿宋" w:hint="eastAsia"/>
          <w:bCs/>
          <w:color w:val="000000" w:themeColor="text1"/>
          <w:szCs w:val="32"/>
        </w:rPr>
        <w:t>六、原创单位、刊播单位：填报新闻单位名称，不包括内设部门、频道、频率等。</w:t>
      </w:r>
    </w:p>
    <w:p w14:paraId="1CA32033" w14:textId="77777777" w:rsidR="003C6C0A" w:rsidRPr="00FB4194" w:rsidRDefault="00000000">
      <w:pPr>
        <w:spacing w:line="560" w:lineRule="exact"/>
        <w:ind w:firstLine="641"/>
        <w:outlineLvl w:val="1"/>
        <w:rPr>
          <w:rFonts w:ascii="仿宋" w:eastAsia="仿宋" w:hAnsi="仿宋" w:cs="仿宋"/>
          <w:bCs/>
          <w:color w:val="000000" w:themeColor="text1"/>
          <w:szCs w:val="32"/>
        </w:rPr>
      </w:pPr>
      <w:r w:rsidRPr="00FB4194">
        <w:rPr>
          <w:rFonts w:ascii="仿宋" w:eastAsia="仿宋" w:hAnsi="仿宋" w:cs="仿宋" w:hint="eastAsia"/>
          <w:bCs/>
          <w:color w:val="000000" w:themeColor="text1"/>
          <w:szCs w:val="32"/>
        </w:rPr>
        <w:t>七、刊播版面（名称和版次）：报纸作品填写版面名称和版次；广播、电视作品填报栏目或专题节目名称；通讯社、期刊作品可不填报；新媒体作品填报发布平台名称、账号等。</w:t>
      </w:r>
    </w:p>
    <w:p w14:paraId="3916F3E2" w14:textId="77777777" w:rsidR="003C6C0A" w:rsidRPr="00FB4194" w:rsidRDefault="00000000">
      <w:pPr>
        <w:spacing w:line="560" w:lineRule="exact"/>
        <w:ind w:firstLine="641"/>
        <w:outlineLvl w:val="1"/>
        <w:rPr>
          <w:rFonts w:ascii="仿宋" w:eastAsia="仿宋" w:hAnsi="仿宋" w:cs="仿宋"/>
          <w:bCs/>
          <w:color w:val="000000" w:themeColor="text1"/>
          <w:szCs w:val="32"/>
        </w:rPr>
      </w:pPr>
      <w:r w:rsidRPr="00FB4194">
        <w:rPr>
          <w:rFonts w:ascii="仿宋" w:eastAsia="仿宋" w:hAnsi="仿宋" w:cs="仿宋" w:hint="eastAsia"/>
          <w:bCs/>
          <w:color w:val="000000" w:themeColor="text1"/>
          <w:szCs w:val="32"/>
        </w:rPr>
        <w:t>八、刊播日期：报纸作品填报见报日期；通讯社作品填报发稿日期；广播、电视作品填报播出日期和时间；期刊作品填报年度刊期；新媒体作品填报发布日期和时间。</w:t>
      </w:r>
    </w:p>
    <w:p w14:paraId="409702A6" w14:textId="77777777" w:rsidR="003C6C0A" w:rsidRPr="00FB4194" w:rsidRDefault="00000000">
      <w:pPr>
        <w:spacing w:line="560" w:lineRule="exact"/>
        <w:ind w:firstLine="641"/>
        <w:outlineLvl w:val="1"/>
        <w:rPr>
          <w:rFonts w:ascii="仿宋" w:eastAsia="仿宋" w:hAnsi="仿宋" w:cs="仿宋"/>
          <w:bCs/>
          <w:color w:val="000000" w:themeColor="text1"/>
          <w:szCs w:val="32"/>
        </w:rPr>
      </w:pPr>
      <w:r w:rsidRPr="00FB4194">
        <w:rPr>
          <w:rFonts w:ascii="仿宋" w:eastAsia="仿宋" w:hAnsi="仿宋" w:cs="仿宋" w:hint="eastAsia"/>
          <w:bCs/>
          <w:color w:val="000000" w:themeColor="text1"/>
          <w:szCs w:val="32"/>
        </w:rPr>
        <w:t>九、新媒体</w:t>
      </w:r>
      <w:r w:rsidRPr="00FB4194">
        <w:rPr>
          <w:rFonts w:ascii="仿宋" w:eastAsia="仿宋" w:hAnsi="仿宋" w:cs="仿宋"/>
          <w:bCs/>
          <w:color w:val="000000" w:themeColor="text1"/>
          <w:szCs w:val="32"/>
        </w:rPr>
        <w:t>作品填报网址</w:t>
      </w:r>
      <w:r w:rsidRPr="00FB4194">
        <w:rPr>
          <w:rFonts w:ascii="仿宋" w:eastAsia="仿宋" w:hAnsi="仿宋" w:cs="仿宋" w:hint="eastAsia"/>
          <w:bCs/>
          <w:color w:val="000000" w:themeColor="text1"/>
          <w:szCs w:val="32"/>
        </w:rPr>
        <w:t>：扫描</w:t>
      </w:r>
      <w:proofErr w:type="gramStart"/>
      <w:r w:rsidRPr="00FB4194">
        <w:rPr>
          <w:rFonts w:ascii="仿宋" w:eastAsia="仿宋" w:hAnsi="仿宋" w:cs="仿宋" w:hint="eastAsia"/>
          <w:bCs/>
          <w:color w:val="000000" w:themeColor="text1"/>
          <w:szCs w:val="32"/>
        </w:rPr>
        <w:t>二维码后</w:t>
      </w:r>
      <w:proofErr w:type="gramEnd"/>
      <w:r w:rsidRPr="00FB4194">
        <w:rPr>
          <w:rFonts w:ascii="仿宋" w:eastAsia="仿宋" w:hAnsi="仿宋" w:cs="仿宋"/>
          <w:bCs/>
          <w:color w:val="000000" w:themeColor="text1"/>
          <w:szCs w:val="32"/>
        </w:rPr>
        <w:t>，填写显示出的网址。</w:t>
      </w:r>
    </w:p>
    <w:p w14:paraId="7C4D7EDB" w14:textId="77777777" w:rsidR="003C6C0A" w:rsidRPr="00FB4194" w:rsidRDefault="00000000">
      <w:pPr>
        <w:spacing w:line="560" w:lineRule="exact"/>
        <w:ind w:firstLine="641"/>
        <w:outlineLvl w:val="1"/>
        <w:rPr>
          <w:rFonts w:ascii="仿宋" w:eastAsia="仿宋" w:hAnsi="仿宋" w:cs="仿宋"/>
          <w:bCs/>
          <w:color w:val="000000" w:themeColor="text1"/>
          <w:szCs w:val="32"/>
        </w:rPr>
      </w:pPr>
      <w:r w:rsidRPr="00FB4194">
        <w:rPr>
          <w:rFonts w:ascii="仿宋" w:eastAsia="仿宋" w:hAnsi="仿宋" w:cs="仿宋" w:hint="eastAsia"/>
          <w:bCs/>
          <w:color w:val="000000" w:themeColor="text1"/>
          <w:szCs w:val="32"/>
        </w:rPr>
        <w:t>十</w:t>
      </w:r>
      <w:r w:rsidRPr="00FB4194">
        <w:rPr>
          <w:rFonts w:ascii="仿宋" w:eastAsia="仿宋" w:hAnsi="仿宋" w:cs="仿宋"/>
          <w:bCs/>
          <w:color w:val="000000" w:themeColor="text1"/>
          <w:szCs w:val="32"/>
        </w:rPr>
        <w:t>、</w:t>
      </w:r>
      <w:r w:rsidRPr="00FB4194">
        <w:rPr>
          <w:rFonts w:ascii="仿宋" w:eastAsia="仿宋" w:hAnsi="仿宋" w:cs="仿宋" w:hint="eastAsia"/>
          <w:bCs/>
          <w:color w:val="000000" w:themeColor="text1"/>
          <w:szCs w:val="32"/>
        </w:rPr>
        <w:t>作品简介（采编过程）：择要填报。同时填报全媒体采编制、发布以及作品点击量、转发量、受众参与度等情况。字数不得超过500字（以</w:t>
      </w:r>
      <w:r w:rsidRPr="00FB4194">
        <w:rPr>
          <w:rFonts w:ascii="仿宋" w:eastAsia="仿宋" w:hAnsi="仿宋" w:cs="仿宋"/>
          <w:bCs/>
          <w:color w:val="000000" w:themeColor="text1"/>
          <w:szCs w:val="32"/>
        </w:rPr>
        <w:t>Word字数统计为准</w:t>
      </w:r>
      <w:r w:rsidRPr="00FB4194">
        <w:rPr>
          <w:rFonts w:ascii="仿宋" w:eastAsia="仿宋" w:hAnsi="仿宋" w:cs="仿宋" w:hint="eastAsia"/>
          <w:bCs/>
          <w:color w:val="000000" w:themeColor="text1"/>
          <w:szCs w:val="32"/>
        </w:rPr>
        <w:t>，下同）。</w:t>
      </w:r>
    </w:p>
    <w:p w14:paraId="44088E9F" w14:textId="77777777" w:rsidR="003C6C0A" w:rsidRPr="00FB4194" w:rsidRDefault="00000000">
      <w:pPr>
        <w:spacing w:line="560" w:lineRule="exact"/>
        <w:ind w:firstLine="641"/>
        <w:outlineLvl w:val="1"/>
        <w:rPr>
          <w:rFonts w:ascii="仿宋" w:eastAsia="仿宋" w:hAnsi="仿宋" w:cs="仿宋"/>
          <w:bCs/>
          <w:color w:val="000000" w:themeColor="text1"/>
          <w:szCs w:val="32"/>
        </w:rPr>
      </w:pPr>
      <w:r w:rsidRPr="00FB4194">
        <w:rPr>
          <w:rFonts w:ascii="仿宋" w:eastAsia="仿宋" w:hAnsi="仿宋" w:cs="仿宋" w:hint="eastAsia"/>
          <w:bCs/>
          <w:color w:val="000000" w:themeColor="text1"/>
          <w:szCs w:val="32"/>
        </w:rPr>
        <w:t>十一、社会效果：择要填报作品刊播后的社会影响，转载、引用情况。通讯社作品填报落地和采用情况。字数不超过500字。</w:t>
      </w:r>
    </w:p>
    <w:p w14:paraId="1754355E" w14:textId="77777777" w:rsidR="003C6C0A" w:rsidRPr="00FB4194" w:rsidRDefault="00000000">
      <w:pPr>
        <w:spacing w:line="560" w:lineRule="exact"/>
        <w:ind w:firstLine="641"/>
        <w:outlineLvl w:val="1"/>
        <w:rPr>
          <w:rFonts w:ascii="仿宋" w:eastAsia="仿宋" w:hAnsi="仿宋" w:cs="仿宋"/>
          <w:bCs/>
          <w:color w:val="000000" w:themeColor="text1"/>
          <w:szCs w:val="32"/>
        </w:rPr>
      </w:pPr>
      <w:r w:rsidRPr="00FB4194">
        <w:rPr>
          <w:rFonts w:ascii="仿宋" w:eastAsia="仿宋" w:hAnsi="仿宋" w:cs="仿宋" w:hint="eastAsia"/>
          <w:bCs/>
          <w:color w:val="000000" w:themeColor="text1"/>
          <w:szCs w:val="32"/>
        </w:rPr>
        <w:lastRenderedPageBreak/>
        <w:t>参评国际传播的，同时填报境外落地、转载情况。网络转载的，注明转载链接，并提供境外用户浏览量和点击率，可另附页。</w:t>
      </w:r>
    </w:p>
    <w:p w14:paraId="14901531" w14:textId="77777777" w:rsidR="003C6C0A" w:rsidRPr="00FB4194" w:rsidRDefault="00000000">
      <w:pPr>
        <w:spacing w:line="560" w:lineRule="exact"/>
        <w:ind w:firstLine="641"/>
        <w:outlineLvl w:val="1"/>
        <w:rPr>
          <w:rFonts w:ascii="仿宋" w:eastAsia="仿宋" w:hAnsi="仿宋" w:cs="仿宋"/>
          <w:bCs/>
          <w:color w:val="000000" w:themeColor="text1"/>
          <w:szCs w:val="32"/>
        </w:rPr>
      </w:pPr>
      <w:r w:rsidRPr="00FB4194">
        <w:rPr>
          <w:rFonts w:ascii="仿宋" w:eastAsia="仿宋" w:hAnsi="仿宋" w:cs="仿宋" w:hint="eastAsia"/>
          <w:bCs/>
          <w:color w:val="000000" w:themeColor="text1"/>
          <w:szCs w:val="32"/>
        </w:rPr>
        <w:t>十二、推荐理由：报送单位填报初评委员会对作品的推荐理由。自荐、他荐参评的，由推荐人填写。</w:t>
      </w:r>
    </w:p>
    <w:p w14:paraId="7689BB8F" w14:textId="77777777" w:rsidR="003C6C0A" w:rsidRPr="00FB4194" w:rsidRDefault="00000000">
      <w:pPr>
        <w:spacing w:line="560" w:lineRule="exact"/>
        <w:ind w:firstLine="641"/>
        <w:outlineLvl w:val="1"/>
        <w:rPr>
          <w:rFonts w:ascii="仿宋" w:eastAsia="仿宋" w:hAnsi="仿宋" w:cs="仿宋"/>
          <w:bCs/>
          <w:color w:val="000000" w:themeColor="text1"/>
          <w:szCs w:val="32"/>
        </w:rPr>
      </w:pPr>
      <w:r w:rsidRPr="00FB4194">
        <w:rPr>
          <w:rFonts w:ascii="仿宋" w:eastAsia="仿宋" w:hAnsi="仿宋" w:cs="仿宋" w:hint="eastAsia"/>
          <w:bCs/>
          <w:color w:val="000000" w:themeColor="text1"/>
          <w:szCs w:val="32"/>
        </w:rPr>
        <w:t>十三、审核单位意见：自荐、他荐参评的，由本单位所在报送单位对作品政治方向、舆论导向、业务水平，以及申报材料审核把关，经该单位主要负责人签名确认，加盖单位公章。</w:t>
      </w:r>
    </w:p>
    <w:p w14:paraId="1CED5716" w14:textId="77777777" w:rsidR="003C6C0A" w:rsidRPr="00FB4194" w:rsidRDefault="003C6C0A">
      <w:pPr>
        <w:spacing w:line="460" w:lineRule="exact"/>
        <w:outlineLvl w:val="1"/>
        <w:rPr>
          <w:rFonts w:ascii="华文仿宋" w:eastAsia="华文仿宋" w:hAnsi="华文仿宋"/>
          <w:bCs/>
          <w:color w:val="000000" w:themeColor="text1"/>
          <w:szCs w:val="32"/>
        </w:rPr>
        <w:sectPr w:rsidR="003C6C0A" w:rsidRPr="00FB4194">
          <w:headerReference w:type="even" r:id="rId14"/>
          <w:headerReference w:type="default" r:id="rId15"/>
          <w:pgSz w:w="11906" w:h="16838"/>
          <w:pgMar w:top="1701" w:right="1418" w:bottom="1361" w:left="1418" w:header="851" w:footer="1418" w:gutter="0"/>
          <w:pgNumType w:fmt="numberInDash"/>
          <w:cols w:space="425"/>
          <w:docGrid w:type="lines" w:linePitch="312"/>
        </w:sectPr>
      </w:pPr>
    </w:p>
    <w:p w14:paraId="58329D77" w14:textId="77777777" w:rsidR="003C6C0A" w:rsidRPr="00FB4194" w:rsidRDefault="003C6C0A">
      <w:pPr>
        <w:spacing w:line="20" w:lineRule="exact"/>
        <w:rPr>
          <w:rFonts w:ascii="仿宋" w:eastAsia="仿宋" w:hAnsi="仿宋" w:cs="仿宋"/>
          <w:color w:val="000000" w:themeColor="text1"/>
        </w:rPr>
      </w:pPr>
    </w:p>
    <w:sectPr w:rsidR="003C6C0A" w:rsidRPr="00FB4194">
      <w:headerReference w:type="default" r:id="rId16"/>
      <w:footerReference w:type="default" r:id="rId17"/>
      <w:pgSz w:w="11906" w:h="16838"/>
      <w:pgMar w:top="1837" w:right="1729" w:bottom="1213" w:left="1729" w:header="851" w:footer="992" w:gutter="0"/>
      <w:pgNumType w:fmt="numberInDash"/>
      <w:cols w:space="0"/>
      <w:docGrid w:type="line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9B73C" w14:textId="77777777" w:rsidR="008B431E" w:rsidRDefault="008B431E">
      <w:r>
        <w:separator/>
      </w:r>
    </w:p>
  </w:endnote>
  <w:endnote w:type="continuationSeparator" w:id="0">
    <w:p w14:paraId="55D9B1DE" w14:textId="77777777" w:rsidR="008B431E" w:rsidRDefault="008B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1730" w14:textId="77777777" w:rsidR="003C6C0A" w:rsidRDefault="00000000">
    <w:pPr>
      <w:pStyle w:val="a7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8E3ECA" wp14:editId="180B9710">
              <wp:simplePos x="0" y="0"/>
              <wp:positionH relativeFrom="page">
                <wp:posOffset>5915025</wp:posOffset>
              </wp:positionH>
              <wp:positionV relativeFrom="paragraph">
                <wp:posOffset>-11430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FC764" w14:textId="77777777" w:rsidR="003C6C0A" w:rsidRDefault="00000000">
                          <w:pPr>
                            <w:pStyle w:val="a7"/>
                            <w:ind w:firstLine="560"/>
                            <w:rPr>
                              <w:rStyle w:val="ac"/>
                              <w:sz w:val="28"/>
                            </w:rPr>
                          </w:pPr>
                          <w:r>
                            <w:rPr>
                              <w:rStyle w:val="ac"/>
                              <w:rFonts w:ascii="仿宋" w:eastAsia="仿宋" w:hAnsi="仿宋" w:cs="仿宋"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  <w:rFonts w:ascii="仿宋" w:eastAsia="仿宋" w:hAnsi="仿宋" w:cs="仿宋" w:hint="eastAsia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c"/>
                              <w:rFonts w:ascii="仿宋" w:eastAsia="仿宋" w:hAnsi="仿宋" w:cs="仿宋" w:hint="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ac"/>
                              <w:rFonts w:ascii="仿宋" w:eastAsia="仿宋" w:hAnsi="仿宋" w:cs="仿宋"/>
                              <w:sz w:val="28"/>
                            </w:rPr>
                            <w:t>- 27 -</w:t>
                          </w:r>
                          <w:r>
                            <w:rPr>
                              <w:rStyle w:val="ac"/>
                              <w:rFonts w:ascii="仿宋" w:eastAsia="仿宋" w:hAnsi="仿宋" w:cs="仿宋" w:hint="eastAsia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8E3ECA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465.75pt;margin-top:-.9pt;width:2in;height:2in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" filled="f" stroked="f" strokeweight=".5pt">
              <v:textbox style="mso-fit-shape-to-text:t" inset="0,0,0,0">
                <w:txbxContent>
                  <w:p w14:paraId="521FC764" w14:textId="77777777" w:rsidR="003C6C0A" w:rsidRDefault="00000000">
                    <w:pPr>
                      <w:pStyle w:val="a7"/>
                      <w:ind w:firstLine="560"/>
                      <w:rPr>
                        <w:rStyle w:val="ac"/>
                        <w:sz w:val="28"/>
                      </w:rPr>
                    </w:pPr>
                    <w:r>
                      <w:rPr>
                        <w:rStyle w:val="ac"/>
                        <w:rFonts w:ascii="仿宋" w:eastAsia="仿宋" w:hAnsi="仿宋" w:cs="仿宋" w:hint="eastAsia"/>
                        <w:sz w:val="28"/>
                      </w:rPr>
                      <w:fldChar w:fldCharType="begin"/>
                    </w:r>
                    <w:r>
                      <w:rPr>
                        <w:rStyle w:val="ac"/>
                        <w:rFonts w:ascii="仿宋" w:eastAsia="仿宋" w:hAnsi="仿宋" w:cs="仿宋" w:hint="eastAsia"/>
                        <w:sz w:val="28"/>
                      </w:rPr>
                      <w:instrText xml:space="preserve">PAGE  </w:instrText>
                    </w:r>
                    <w:r>
                      <w:rPr>
                        <w:rStyle w:val="ac"/>
                        <w:rFonts w:ascii="仿宋" w:eastAsia="仿宋" w:hAnsi="仿宋" w:cs="仿宋" w:hint="eastAsia"/>
                        <w:sz w:val="28"/>
                      </w:rPr>
                      <w:fldChar w:fldCharType="separate"/>
                    </w:r>
                    <w:r>
                      <w:rPr>
                        <w:rStyle w:val="ac"/>
                        <w:rFonts w:ascii="仿宋" w:eastAsia="仿宋" w:hAnsi="仿宋" w:cs="仿宋"/>
                        <w:sz w:val="28"/>
                      </w:rPr>
                      <w:t>- 27 -</w:t>
                    </w:r>
                    <w:r>
                      <w:rPr>
                        <w:rStyle w:val="ac"/>
                        <w:rFonts w:ascii="仿宋" w:eastAsia="仿宋" w:hAnsi="仿宋" w:cs="仿宋" w:hint="eastAsia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34C4" w14:textId="77777777" w:rsidR="003C6C0A" w:rsidRDefault="00000000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AF05D3" wp14:editId="487F2E4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065326780"/>
                          </w:sdtPr>
                          <w:sdtEndP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</w:sdtEndPr>
                          <w:sdtContent>
                            <w:p w14:paraId="7FB86174" w14:textId="77777777" w:rsidR="003C6C0A" w:rsidRDefault="00000000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rFonts w:ascii="仿宋" w:eastAsia="仿宋" w:hAnsi="仿宋" w:cs="仿宋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" w:eastAsia="仿宋" w:hAnsi="仿宋" w:cs="仿宋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" w:eastAsia="仿宋" w:hAnsi="仿宋" w:cs="仿宋"/>
                                  <w:sz w:val="28"/>
                                  <w:szCs w:val="28"/>
                                </w:rPr>
                                <w:t xml:space="preserve"> 31 -</w: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5F7F9D9E" w14:textId="77777777" w:rsidR="003C6C0A" w:rsidRDefault="003C6C0A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AF05D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sdt>
                    <w:sdtPr>
                      <w:id w:val="-2065326780"/>
                    </w:sdtPr>
                    <w:sdtEndP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</w:sdtEndPr>
                    <w:sdtContent>
                      <w:p w14:paraId="7FB86174" w14:textId="77777777" w:rsidR="003C6C0A" w:rsidRDefault="00000000">
                        <w:pPr>
                          <w:pStyle w:val="a7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仿宋" w:eastAsia="仿宋" w:hAnsi="仿宋" w:cs="仿宋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仿宋" w:eastAsia="仿宋" w:hAnsi="仿宋" w:cs="仿宋" w:hint="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" w:eastAsia="仿宋" w:hAnsi="仿宋" w:cs="仿宋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" w:eastAsia="仿宋" w:hAnsi="仿宋" w:cs="仿宋"/>
                            <w:sz w:val="28"/>
                            <w:szCs w:val="28"/>
                          </w:rPr>
                          <w:t xml:space="preserve"> 31 -</w:t>
                        </w:r>
                        <w:r>
                          <w:rPr>
                            <w:rFonts w:ascii="仿宋" w:eastAsia="仿宋" w:hAnsi="仿宋" w:cs="仿宋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14:paraId="5F7F9D9E" w14:textId="77777777" w:rsidR="003C6C0A" w:rsidRDefault="003C6C0A"/>
                </w:txbxContent>
              </v:textbox>
              <w10:wrap anchorx="margin"/>
            </v:shape>
          </w:pict>
        </mc:Fallback>
      </mc:AlternateContent>
    </w:r>
  </w:p>
  <w:p w14:paraId="33622C8E" w14:textId="77777777" w:rsidR="003C6C0A" w:rsidRDefault="003C6C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81A5D" w14:textId="77777777" w:rsidR="008B431E" w:rsidRDefault="008B431E">
      <w:r>
        <w:separator/>
      </w:r>
    </w:p>
  </w:footnote>
  <w:footnote w:type="continuationSeparator" w:id="0">
    <w:p w14:paraId="5E24D848" w14:textId="77777777" w:rsidR="008B431E" w:rsidRDefault="008B4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1752F" w14:textId="77777777" w:rsidR="003C6C0A" w:rsidRDefault="003C6C0A">
    <w:pPr>
      <w:pStyle w:val="3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D7F55" w14:textId="77777777" w:rsidR="003C6C0A" w:rsidRDefault="00000000">
    <w:pPr>
      <w:pStyle w:val="3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  <w:r>
      <w:rPr>
        <w:rFonts w:ascii="楷体" w:eastAsia="楷体" w:hAnsi="楷体" w:hint="eastAsia"/>
        <w:b/>
        <w:sz w:val="30"/>
        <w:szCs w:val="30"/>
      </w:rPr>
      <w:t>附件6</w:t>
    </w:r>
  </w:p>
  <w:p w14:paraId="464A821F" w14:textId="77777777" w:rsidR="003C6C0A" w:rsidRDefault="003C6C0A">
    <w:pPr>
      <w:pStyle w:val="a9"/>
      <w:pBdr>
        <w:bottom w:val="none" w:sz="0" w:space="0" w:color="auto"/>
      </w:pBdr>
      <w:ind w:firstLine="36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4B79" w14:textId="77777777" w:rsidR="003C6C0A" w:rsidRDefault="003C6C0A">
    <w:pPr>
      <w:pStyle w:val="3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BA1F" w14:textId="77777777" w:rsidR="003C6C0A" w:rsidRDefault="00000000">
    <w:pPr>
      <w:pStyle w:val="3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  <w:r>
      <w:rPr>
        <w:rFonts w:ascii="楷体" w:eastAsia="楷体" w:hAnsi="楷体" w:hint="eastAsia"/>
        <w:b/>
        <w:sz w:val="30"/>
        <w:szCs w:val="30"/>
      </w:rPr>
      <w:t>附件1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B89C" w14:textId="77777777" w:rsidR="003C6C0A" w:rsidRDefault="003C6C0A">
    <w:pPr>
      <w:pStyle w:val="3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A306" w14:textId="77777777" w:rsidR="003C6C0A" w:rsidRDefault="003C6C0A">
    <w:pPr>
      <w:pStyle w:val="a9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22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lhZjYwYzk4YzEwMjlmYzY4YjFmYzllNWJjZTlhNzQifQ=="/>
  </w:docVars>
  <w:rsids>
    <w:rsidRoot w:val="004A31D0"/>
    <w:rsid w:val="876FAB3E"/>
    <w:rsid w:val="8DBFD703"/>
    <w:rsid w:val="8E6F8A08"/>
    <w:rsid w:val="9EBD4225"/>
    <w:rsid w:val="9F4A4E1F"/>
    <w:rsid w:val="AF1FC543"/>
    <w:rsid w:val="B2C9772F"/>
    <w:rsid w:val="B77F730F"/>
    <w:rsid w:val="B7971C7B"/>
    <w:rsid w:val="B7FF215B"/>
    <w:rsid w:val="BABD0DBF"/>
    <w:rsid w:val="BAF20723"/>
    <w:rsid w:val="BBEF4762"/>
    <w:rsid w:val="BBEF605C"/>
    <w:rsid w:val="BD973175"/>
    <w:rsid w:val="BF6D5DAF"/>
    <w:rsid w:val="BFFDAAF4"/>
    <w:rsid w:val="C5FF39C5"/>
    <w:rsid w:val="CEBB6DEA"/>
    <w:rsid w:val="CFCD6845"/>
    <w:rsid w:val="D73E2288"/>
    <w:rsid w:val="D74702B9"/>
    <w:rsid w:val="D7FA1461"/>
    <w:rsid w:val="D85F927C"/>
    <w:rsid w:val="DA36F804"/>
    <w:rsid w:val="DA4EB5A9"/>
    <w:rsid w:val="DBFF19CE"/>
    <w:rsid w:val="DDF37419"/>
    <w:rsid w:val="DEBB4320"/>
    <w:rsid w:val="DEF7AEA1"/>
    <w:rsid w:val="DF3F4817"/>
    <w:rsid w:val="DFB69511"/>
    <w:rsid w:val="DFBD11DD"/>
    <w:rsid w:val="DFFFF95E"/>
    <w:rsid w:val="E7FFFCBC"/>
    <w:rsid w:val="EBF17780"/>
    <w:rsid w:val="EC6E71D2"/>
    <w:rsid w:val="EDFF6133"/>
    <w:rsid w:val="EF8B84FB"/>
    <w:rsid w:val="F1BF364D"/>
    <w:rsid w:val="F3DF9487"/>
    <w:rsid w:val="F3FA1595"/>
    <w:rsid w:val="F3FFFDB9"/>
    <w:rsid w:val="F57FDEC5"/>
    <w:rsid w:val="F5EB219A"/>
    <w:rsid w:val="F7D45EF9"/>
    <w:rsid w:val="F7FB7CFB"/>
    <w:rsid w:val="F7FFBA24"/>
    <w:rsid w:val="F9DF855F"/>
    <w:rsid w:val="FDAF2858"/>
    <w:rsid w:val="FDB31407"/>
    <w:rsid w:val="FDC0784C"/>
    <w:rsid w:val="FDF707F5"/>
    <w:rsid w:val="FDFBF706"/>
    <w:rsid w:val="FF5F229B"/>
    <w:rsid w:val="FF6D1282"/>
    <w:rsid w:val="FF7E87D2"/>
    <w:rsid w:val="FFAAAF4F"/>
    <w:rsid w:val="FFB71574"/>
    <w:rsid w:val="FFBE54DB"/>
    <w:rsid w:val="FFC8724E"/>
    <w:rsid w:val="FFDF0847"/>
    <w:rsid w:val="FFF5F340"/>
    <w:rsid w:val="FFFE8DB8"/>
    <w:rsid w:val="FFFF20BA"/>
    <w:rsid w:val="000031DC"/>
    <w:rsid w:val="000071F4"/>
    <w:rsid w:val="000261C2"/>
    <w:rsid w:val="00027E18"/>
    <w:rsid w:val="0003355C"/>
    <w:rsid w:val="00036C9A"/>
    <w:rsid w:val="00044F8D"/>
    <w:rsid w:val="00054E80"/>
    <w:rsid w:val="00056BFF"/>
    <w:rsid w:val="000579B3"/>
    <w:rsid w:val="00061030"/>
    <w:rsid w:val="000808F8"/>
    <w:rsid w:val="000938DC"/>
    <w:rsid w:val="00096582"/>
    <w:rsid w:val="000979A9"/>
    <w:rsid w:val="000A1404"/>
    <w:rsid w:val="000A4619"/>
    <w:rsid w:val="000A59C3"/>
    <w:rsid w:val="000B5E9F"/>
    <w:rsid w:val="00104235"/>
    <w:rsid w:val="001045BE"/>
    <w:rsid w:val="00110ED1"/>
    <w:rsid w:val="001112AE"/>
    <w:rsid w:val="001122B7"/>
    <w:rsid w:val="001135FF"/>
    <w:rsid w:val="00113F65"/>
    <w:rsid w:val="00121340"/>
    <w:rsid w:val="00126B0C"/>
    <w:rsid w:val="00156CD9"/>
    <w:rsid w:val="00157384"/>
    <w:rsid w:val="001609D5"/>
    <w:rsid w:val="0017782A"/>
    <w:rsid w:val="00182DF0"/>
    <w:rsid w:val="001938FA"/>
    <w:rsid w:val="001A24A3"/>
    <w:rsid w:val="001B0F18"/>
    <w:rsid w:val="001B5F46"/>
    <w:rsid w:val="001B6049"/>
    <w:rsid w:val="001C2DE1"/>
    <w:rsid w:val="001C5601"/>
    <w:rsid w:val="001D7C72"/>
    <w:rsid w:val="001F459E"/>
    <w:rsid w:val="001F5016"/>
    <w:rsid w:val="001F7C0F"/>
    <w:rsid w:val="002067BD"/>
    <w:rsid w:val="0021579D"/>
    <w:rsid w:val="00222C20"/>
    <w:rsid w:val="002246F2"/>
    <w:rsid w:val="00226CBF"/>
    <w:rsid w:val="0023211F"/>
    <w:rsid w:val="002326BD"/>
    <w:rsid w:val="00251534"/>
    <w:rsid w:val="0027108F"/>
    <w:rsid w:val="00273D5D"/>
    <w:rsid w:val="00281232"/>
    <w:rsid w:val="0028659C"/>
    <w:rsid w:val="002A1964"/>
    <w:rsid w:val="002B090E"/>
    <w:rsid w:val="002B6304"/>
    <w:rsid w:val="002C1ABC"/>
    <w:rsid w:val="002D279B"/>
    <w:rsid w:val="002E39B1"/>
    <w:rsid w:val="002E3FA9"/>
    <w:rsid w:val="002E40A4"/>
    <w:rsid w:val="002E43E5"/>
    <w:rsid w:val="002E7E56"/>
    <w:rsid w:val="002F18B1"/>
    <w:rsid w:val="00304016"/>
    <w:rsid w:val="003119D0"/>
    <w:rsid w:val="003127F8"/>
    <w:rsid w:val="003165F6"/>
    <w:rsid w:val="00322FA3"/>
    <w:rsid w:val="00324BF1"/>
    <w:rsid w:val="00325780"/>
    <w:rsid w:val="00327D2B"/>
    <w:rsid w:val="00330D64"/>
    <w:rsid w:val="0033108C"/>
    <w:rsid w:val="00340198"/>
    <w:rsid w:val="003438A5"/>
    <w:rsid w:val="00383D23"/>
    <w:rsid w:val="003858A2"/>
    <w:rsid w:val="0039051A"/>
    <w:rsid w:val="003A0021"/>
    <w:rsid w:val="003A4C50"/>
    <w:rsid w:val="003A54CF"/>
    <w:rsid w:val="003B08B4"/>
    <w:rsid w:val="003B36E8"/>
    <w:rsid w:val="003B3769"/>
    <w:rsid w:val="003C6C0A"/>
    <w:rsid w:val="003D3563"/>
    <w:rsid w:val="003F0526"/>
    <w:rsid w:val="003F3C44"/>
    <w:rsid w:val="00402438"/>
    <w:rsid w:val="00404ECA"/>
    <w:rsid w:val="00413821"/>
    <w:rsid w:val="0043416C"/>
    <w:rsid w:val="00453211"/>
    <w:rsid w:val="00455ADE"/>
    <w:rsid w:val="0047418B"/>
    <w:rsid w:val="00480DD4"/>
    <w:rsid w:val="00484472"/>
    <w:rsid w:val="00494393"/>
    <w:rsid w:val="00494DF5"/>
    <w:rsid w:val="0049659E"/>
    <w:rsid w:val="00496FF3"/>
    <w:rsid w:val="004976D2"/>
    <w:rsid w:val="004A31D0"/>
    <w:rsid w:val="004A6A3B"/>
    <w:rsid w:val="004B3BAD"/>
    <w:rsid w:val="004B45BF"/>
    <w:rsid w:val="004C6932"/>
    <w:rsid w:val="004E1EEE"/>
    <w:rsid w:val="004E73C5"/>
    <w:rsid w:val="00505D7A"/>
    <w:rsid w:val="005117D8"/>
    <w:rsid w:val="00521AA0"/>
    <w:rsid w:val="005256B5"/>
    <w:rsid w:val="00530B05"/>
    <w:rsid w:val="00536F0F"/>
    <w:rsid w:val="00540573"/>
    <w:rsid w:val="00544BDA"/>
    <w:rsid w:val="00544DB2"/>
    <w:rsid w:val="005452D7"/>
    <w:rsid w:val="00551E45"/>
    <w:rsid w:val="00551F11"/>
    <w:rsid w:val="00555C54"/>
    <w:rsid w:val="00563276"/>
    <w:rsid w:val="00565450"/>
    <w:rsid w:val="00570E69"/>
    <w:rsid w:val="00581BDE"/>
    <w:rsid w:val="00585AFB"/>
    <w:rsid w:val="00585F9B"/>
    <w:rsid w:val="005A4901"/>
    <w:rsid w:val="005C1635"/>
    <w:rsid w:val="005C3C5B"/>
    <w:rsid w:val="005E2244"/>
    <w:rsid w:val="005E54CB"/>
    <w:rsid w:val="005F431C"/>
    <w:rsid w:val="00610B1A"/>
    <w:rsid w:val="0065341D"/>
    <w:rsid w:val="00653B45"/>
    <w:rsid w:val="00671C03"/>
    <w:rsid w:val="00680584"/>
    <w:rsid w:val="00680C0D"/>
    <w:rsid w:val="0068246D"/>
    <w:rsid w:val="00683526"/>
    <w:rsid w:val="00687ABD"/>
    <w:rsid w:val="00695D81"/>
    <w:rsid w:val="006A75FE"/>
    <w:rsid w:val="006B1F88"/>
    <w:rsid w:val="006B7B2B"/>
    <w:rsid w:val="006C2721"/>
    <w:rsid w:val="006C64B3"/>
    <w:rsid w:val="006F5A42"/>
    <w:rsid w:val="00707738"/>
    <w:rsid w:val="00712273"/>
    <w:rsid w:val="007177D7"/>
    <w:rsid w:val="007178CC"/>
    <w:rsid w:val="007218CC"/>
    <w:rsid w:val="007342A2"/>
    <w:rsid w:val="007347D7"/>
    <w:rsid w:val="0074108C"/>
    <w:rsid w:val="00746347"/>
    <w:rsid w:val="00754340"/>
    <w:rsid w:val="007570FA"/>
    <w:rsid w:val="007572DC"/>
    <w:rsid w:val="00766975"/>
    <w:rsid w:val="00781575"/>
    <w:rsid w:val="007873C1"/>
    <w:rsid w:val="007955DC"/>
    <w:rsid w:val="007B26F9"/>
    <w:rsid w:val="007B7036"/>
    <w:rsid w:val="007D6CE7"/>
    <w:rsid w:val="007E3F5C"/>
    <w:rsid w:val="007F1B62"/>
    <w:rsid w:val="007F6372"/>
    <w:rsid w:val="00802AD8"/>
    <w:rsid w:val="00804631"/>
    <w:rsid w:val="00805EDA"/>
    <w:rsid w:val="00812B85"/>
    <w:rsid w:val="00813268"/>
    <w:rsid w:val="0081331A"/>
    <w:rsid w:val="00814E67"/>
    <w:rsid w:val="00817F84"/>
    <w:rsid w:val="008246EC"/>
    <w:rsid w:val="00834997"/>
    <w:rsid w:val="00836884"/>
    <w:rsid w:val="0084656A"/>
    <w:rsid w:val="00852706"/>
    <w:rsid w:val="00852B2F"/>
    <w:rsid w:val="00866261"/>
    <w:rsid w:val="00871784"/>
    <w:rsid w:val="0087653E"/>
    <w:rsid w:val="00876FFD"/>
    <w:rsid w:val="008844AF"/>
    <w:rsid w:val="0088510D"/>
    <w:rsid w:val="00886588"/>
    <w:rsid w:val="00887DB2"/>
    <w:rsid w:val="00895412"/>
    <w:rsid w:val="008B181E"/>
    <w:rsid w:val="008B29F0"/>
    <w:rsid w:val="008B36E3"/>
    <w:rsid w:val="008B431E"/>
    <w:rsid w:val="008C17CD"/>
    <w:rsid w:val="008C1ACB"/>
    <w:rsid w:val="008C52A6"/>
    <w:rsid w:val="0091566D"/>
    <w:rsid w:val="009217F0"/>
    <w:rsid w:val="00934637"/>
    <w:rsid w:val="009409F3"/>
    <w:rsid w:val="00941CC8"/>
    <w:rsid w:val="00953B1A"/>
    <w:rsid w:val="00956FFA"/>
    <w:rsid w:val="00960F0A"/>
    <w:rsid w:val="00965FA3"/>
    <w:rsid w:val="0096727E"/>
    <w:rsid w:val="00970273"/>
    <w:rsid w:val="00980B7A"/>
    <w:rsid w:val="0098563B"/>
    <w:rsid w:val="00986089"/>
    <w:rsid w:val="00986A30"/>
    <w:rsid w:val="00996AB9"/>
    <w:rsid w:val="00997A1A"/>
    <w:rsid w:val="009A7A95"/>
    <w:rsid w:val="009B0CB2"/>
    <w:rsid w:val="009C468A"/>
    <w:rsid w:val="009E105A"/>
    <w:rsid w:val="009F4705"/>
    <w:rsid w:val="009F6A46"/>
    <w:rsid w:val="00A06FD6"/>
    <w:rsid w:val="00A14085"/>
    <w:rsid w:val="00A14FBB"/>
    <w:rsid w:val="00A2378A"/>
    <w:rsid w:val="00A320F8"/>
    <w:rsid w:val="00A404DA"/>
    <w:rsid w:val="00A4211B"/>
    <w:rsid w:val="00A44B16"/>
    <w:rsid w:val="00A44C94"/>
    <w:rsid w:val="00A46AE4"/>
    <w:rsid w:val="00A50A1B"/>
    <w:rsid w:val="00A55249"/>
    <w:rsid w:val="00A567B4"/>
    <w:rsid w:val="00A6096C"/>
    <w:rsid w:val="00A611D2"/>
    <w:rsid w:val="00A61852"/>
    <w:rsid w:val="00A64644"/>
    <w:rsid w:val="00A66CE9"/>
    <w:rsid w:val="00A70D5E"/>
    <w:rsid w:val="00A81F05"/>
    <w:rsid w:val="00A92B19"/>
    <w:rsid w:val="00AA02A3"/>
    <w:rsid w:val="00AA0C42"/>
    <w:rsid w:val="00AA0FD3"/>
    <w:rsid w:val="00AA67A1"/>
    <w:rsid w:val="00AA6D47"/>
    <w:rsid w:val="00AB03D6"/>
    <w:rsid w:val="00AB0C0A"/>
    <w:rsid w:val="00AB4B27"/>
    <w:rsid w:val="00AD17B9"/>
    <w:rsid w:val="00AD6555"/>
    <w:rsid w:val="00AE35F8"/>
    <w:rsid w:val="00AE409E"/>
    <w:rsid w:val="00AE7FBB"/>
    <w:rsid w:val="00AF11C8"/>
    <w:rsid w:val="00AF19AE"/>
    <w:rsid w:val="00B015E3"/>
    <w:rsid w:val="00B026C7"/>
    <w:rsid w:val="00B045CE"/>
    <w:rsid w:val="00B11ECC"/>
    <w:rsid w:val="00B230CA"/>
    <w:rsid w:val="00B40179"/>
    <w:rsid w:val="00B41E75"/>
    <w:rsid w:val="00B42FF5"/>
    <w:rsid w:val="00B45F8E"/>
    <w:rsid w:val="00B515E3"/>
    <w:rsid w:val="00B72B17"/>
    <w:rsid w:val="00B72EA3"/>
    <w:rsid w:val="00B83D60"/>
    <w:rsid w:val="00B9189F"/>
    <w:rsid w:val="00BA19B6"/>
    <w:rsid w:val="00BA26A9"/>
    <w:rsid w:val="00BB1742"/>
    <w:rsid w:val="00BB5084"/>
    <w:rsid w:val="00BC3A91"/>
    <w:rsid w:val="00BD24BE"/>
    <w:rsid w:val="00BD52E0"/>
    <w:rsid w:val="00C00BAF"/>
    <w:rsid w:val="00C11A65"/>
    <w:rsid w:val="00C26317"/>
    <w:rsid w:val="00C3021B"/>
    <w:rsid w:val="00C47536"/>
    <w:rsid w:val="00C52650"/>
    <w:rsid w:val="00C53717"/>
    <w:rsid w:val="00C666C8"/>
    <w:rsid w:val="00C669A5"/>
    <w:rsid w:val="00C717CF"/>
    <w:rsid w:val="00C752EF"/>
    <w:rsid w:val="00C866B1"/>
    <w:rsid w:val="00C94FB0"/>
    <w:rsid w:val="00C952B1"/>
    <w:rsid w:val="00C9779D"/>
    <w:rsid w:val="00CA3D3F"/>
    <w:rsid w:val="00CA784E"/>
    <w:rsid w:val="00CC1529"/>
    <w:rsid w:val="00CC7261"/>
    <w:rsid w:val="00CE048A"/>
    <w:rsid w:val="00CE6062"/>
    <w:rsid w:val="00CF08F0"/>
    <w:rsid w:val="00CF2E1E"/>
    <w:rsid w:val="00D063A9"/>
    <w:rsid w:val="00D0736E"/>
    <w:rsid w:val="00D13A83"/>
    <w:rsid w:val="00D159A1"/>
    <w:rsid w:val="00D17585"/>
    <w:rsid w:val="00D36264"/>
    <w:rsid w:val="00D4050B"/>
    <w:rsid w:val="00D50F31"/>
    <w:rsid w:val="00D63519"/>
    <w:rsid w:val="00D63E21"/>
    <w:rsid w:val="00D70A02"/>
    <w:rsid w:val="00D742F8"/>
    <w:rsid w:val="00DA0465"/>
    <w:rsid w:val="00DB09BA"/>
    <w:rsid w:val="00DB40BE"/>
    <w:rsid w:val="00DF0833"/>
    <w:rsid w:val="00E02DB3"/>
    <w:rsid w:val="00E0375F"/>
    <w:rsid w:val="00E1007B"/>
    <w:rsid w:val="00E10E55"/>
    <w:rsid w:val="00E111A7"/>
    <w:rsid w:val="00E127BC"/>
    <w:rsid w:val="00E17825"/>
    <w:rsid w:val="00E21D59"/>
    <w:rsid w:val="00E259AE"/>
    <w:rsid w:val="00E316A2"/>
    <w:rsid w:val="00E3446B"/>
    <w:rsid w:val="00E532A8"/>
    <w:rsid w:val="00E55588"/>
    <w:rsid w:val="00E61DCF"/>
    <w:rsid w:val="00E72DA1"/>
    <w:rsid w:val="00E83AB5"/>
    <w:rsid w:val="00E92906"/>
    <w:rsid w:val="00E96942"/>
    <w:rsid w:val="00EA2675"/>
    <w:rsid w:val="00EB29A8"/>
    <w:rsid w:val="00EB4AB0"/>
    <w:rsid w:val="00EB62B5"/>
    <w:rsid w:val="00EB76D4"/>
    <w:rsid w:val="00EC4C39"/>
    <w:rsid w:val="00ED7F0B"/>
    <w:rsid w:val="00EE3B03"/>
    <w:rsid w:val="00EF24C5"/>
    <w:rsid w:val="00F022F4"/>
    <w:rsid w:val="00F043A2"/>
    <w:rsid w:val="00F1464C"/>
    <w:rsid w:val="00F1681C"/>
    <w:rsid w:val="00F31382"/>
    <w:rsid w:val="00F37585"/>
    <w:rsid w:val="00F42F64"/>
    <w:rsid w:val="00F460CF"/>
    <w:rsid w:val="00F616BE"/>
    <w:rsid w:val="00F62520"/>
    <w:rsid w:val="00F65B32"/>
    <w:rsid w:val="00F71602"/>
    <w:rsid w:val="00F71CF6"/>
    <w:rsid w:val="00F75860"/>
    <w:rsid w:val="00F779FC"/>
    <w:rsid w:val="00F83B5E"/>
    <w:rsid w:val="00F843CA"/>
    <w:rsid w:val="00F87B2B"/>
    <w:rsid w:val="00F95244"/>
    <w:rsid w:val="00F960AC"/>
    <w:rsid w:val="00FA3A05"/>
    <w:rsid w:val="00FB1B84"/>
    <w:rsid w:val="00FB30C4"/>
    <w:rsid w:val="00FB4194"/>
    <w:rsid w:val="00FB7375"/>
    <w:rsid w:val="00FD318B"/>
    <w:rsid w:val="00FE55C0"/>
    <w:rsid w:val="00FE5DFC"/>
    <w:rsid w:val="00FF4534"/>
    <w:rsid w:val="0AA1970C"/>
    <w:rsid w:val="0F2055BE"/>
    <w:rsid w:val="0F7F0EA5"/>
    <w:rsid w:val="1A7CA4C8"/>
    <w:rsid w:val="1EE367D7"/>
    <w:rsid w:val="1FBE4D8F"/>
    <w:rsid w:val="27BBD431"/>
    <w:rsid w:val="2B5FF6DB"/>
    <w:rsid w:val="2BE6AC9B"/>
    <w:rsid w:val="32E7C95C"/>
    <w:rsid w:val="37E613F9"/>
    <w:rsid w:val="37FD3078"/>
    <w:rsid w:val="37FF3550"/>
    <w:rsid w:val="37FFC416"/>
    <w:rsid w:val="3991049D"/>
    <w:rsid w:val="3AFCCEEC"/>
    <w:rsid w:val="3B6BE7B6"/>
    <w:rsid w:val="3BFF18CE"/>
    <w:rsid w:val="3DEE90AB"/>
    <w:rsid w:val="3F9F0BD7"/>
    <w:rsid w:val="3FDD0733"/>
    <w:rsid w:val="3FFF6105"/>
    <w:rsid w:val="467F7B33"/>
    <w:rsid w:val="4B94077D"/>
    <w:rsid w:val="4F7A1CAF"/>
    <w:rsid w:val="575FFACA"/>
    <w:rsid w:val="57E3A12B"/>
    <w:rsid w:val="5D5E7442"/>
    <w:rsid w:val="5DFC282D"/>
    <w:rsid w:val="5EF2E06A"/>
    <w:rsid w:val="5F7BA06F"/>
    <w:rsid w:val="5FFB8B9E"/>
    <w:rsid w:val="5FFEE2BA"/>
    <w:rsid w:val="67EA5618"/>
    <w:rsid w:val="6BADA4A9"/>
    <w:rsid w:val="6BFE9F4B"/>
    <w:rsid w:val="6BFF44CD"/>
    <w:rsid w:val="6CFE6DCE"/>
    <w:rsid w:val="6D1F0417"/>
    <w:rsid w:val="6F9817D4"/>
    <w:rsid w:val="6FBF90D1"/>
    <w:rsid w:val="6FDF00B9"/>
    <w:rsid w:val="6FEEA70C"/>
    <w:rsid w:val="6FF722AB"/>
    <w:rsid w:val="6FFD2893"/>
    <w:rsid w:val="71BF9D52"/>
    <w:rsid w:val="71CE2C91"/>
    <w:rsid w:val="73CBDC39"/>
    <w:rsid w:val="74FFEDA3"/>
    <w:rsid w:val="75818285"/>
    <w:rsid w:val="7687338F"/>
    <w:rsid w:val="7715973E"/>
    <w:rsid w:val="7770062C"/>
    <w:rsid w:val="77ED3CA0"/>
    <w:rsid w:val="77EE7B2F"/>
    <w:rsid w:val="77FAB11A"/>
    <w:rsid w:val="77FD29EF"/>
    <w:rsid w:val="79AAB221"/>
    <w:rsid w:val="79F7DE36"/>
    <w:rsid w:val="7BFB777A"/>
    <w:rsid w:val="7C6FD634"/>
    <w:rsid w:val="7CFD98D0"/>
    <w:rsid w:val="7DD708D6"/>
    <w:rsid w:val="7DFDEA90"/>
    <w:rsid w:val="7E2E3C47"/>
    <w:rsid w:val="7E7F9694"/>
    <w:rsid w:val="7EBD4090"/>
    <w:rsid w:val="7ED31B78"/>
    <w:rsid w:val="7EDBAFF3"/>
    <w:rsid w:val="7EF747EC"/>
    <w:rsid w:val="7F77EEF0"/>
    <w:rsid w:val="7FAF3ABE"/>
    <w:rsid w:val="7FB7C67E"/>
    <w:rsid w:val="7FCF5F29"/>
    <w:rsid w:val="7FD7A269"/>
    <w:rsid w:val="7FEEFB0C"/>
    <w:rsid w:val="7FF5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2E740E"/>
  <w15:docId w15:val="{073E7D86-0A56-41CA-AFA6-E53A4587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uiPriority w:val="99"/>
    <w:unhideWhenUsed/>
    <w:qFormat/>
    <w:pPr>
      <w:spacing w:after="120"/>
    </w:pPr>
    <w:rPr>
      <w:sz w:val="16"/>
      <w:szCs w:val="16"/>
    </w:rPr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="仿宋_GB2312" w:hAnsiTheme="minorHAnsi"/>
      <w:kern w:val="2"/>
      <w:sz w:val="18"/>
      <w:szCs w:val="18"/>
    </w:rPr>
  </w:style>
  <w:style w:type="paragraph" w:customStyle="1" w:styleId="CharChar9CharChar">
    <w:name w:val="Char Char9 Char Char"/>
    <w:basedOn w:val="a"/>
    <w:rPr>
      <w:rFonts w:ascii="仿宋_GB2312" w:hAnsi="Times New Roman" w:cs="Times New Roman"/>
      <w:b/>
      <w:szCs w:val="32"/>
    </w:rPr>
  </w:style>
  <w:style w:type="character" w:styleId="ae">
    <w:name w:val="Hyperlink"/>
    <w:basedOn w:val="a0"/>
    <w:uiPriority w:val="99"/>
    <w:unhideWhenUsed/>
    <w:qFormat/>
    <w:rsid w:val="00251534"/>
    <w:rPr>
      <w:color w:val="3F88BF"/>
      <w:u w:val="none"/>
    </w:rPr>
  </w:style>
  <w:style w:type="character" w:styleId="af">
    <w:name w:val="FollowedHyperlink"/>
    <w:basedOn w:val="a0"/>
    <w:uiPriority w:val="99"/>
    <w:semiHidden/>
    <w:unhideWhenUsed/>
    <w:rsid w:val="0003355C"/>
    <w:rPr>
      <w:color w:val="800080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027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1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http://ent.people.com.cn/GB/436846/441537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83E21B-7757-4C8F-A15A-ADAB79CE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10</Pages>
  <Words>507</Words>
  <Characters>2892</Characters>
  <Application>Microsoft Office Word</Application>
  <DocSecurity>0</DocSecurity>
  <Lines>24</Lines>
  <Paragraphs>6</Paragraphs>
  <ScaleCrop>false</ScaleCrop>
  <Company>Lenovo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wangyongpo</dc:creator>
  <cp:lastModifiedBy>yuan peng</cp:lastModifiedBy>
  <cp:revision>418</cp:revision>
  <cp:lastPrinted>2023-03-27T07:09:00Z</cp:lastPrinted>
  <dcterms:created xsi:type="dcterms:W3CDTF">2020-04-06T07:25:00Z</dcterms:created>
  <dcterms:modified xsi:type="dcterms:W3CDTF">2023-04-11T13:37:00Z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C9A3CB7EFE884E5C94FE1D5CCD1F97A9</vt:lpwstr>
  </property>
</Properties>
</file>